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30" w:rsidRDefault="00BE0A30">
      <w:pPr>
        <w:pStyle w:val="ConsPlusNormal"/>
        <w:jc w:val="right"/>
        <w:outlineLvl w:val="1"/>
      </w:pPr>
      <w:r>
        <w:t>Приложение N 6</w:t>
      </w:r>
    </w:p>
    <w:p w:rsidR="00BE0A30" w:rsidRDefault="00BE0A30">
      <w:pPr>
        <w:pStyle w:val="ConsPlusNormal"/>
        <w:jc w:val="right"/>
      </w:pPr>
      <w:r>
        <w:t>к Порядку признания</w:t>
      </w:r>
    </w:p>
    <w:p w:rsidR="00BE0A30" w:rsidRDefault="00BE0A30">
      <w:pPr>
        <w:pStyle w:val="ConsPlusNormal"/>
        <w:jc w:val="right"/>
      </w:pPr>
      <w:r>
        <w:t>субъекта малого или среднего</w:t>
      </w:r>
    </w:p>
    <w:p w:rsidR="00BE0A30" w:rsidRDefault="00BE0A30">
      <w:pPr>
        <w:pStyle w:val="ConsPlusNormal"/>
        <w:jc w:val="right"/>
      </w:pPr>
      <w:r>
        <w:t>предпринимательства</w:t>
      </w:r>
    </w:p>
    <w:p w:rsidR="00BE0A30" w:rsidRDefault="00BE0A30">
      <w:pPr>
        <w:pStyle w:val="ConsPlusNormal"/>
        <w:jc w:val="right"/>
      </w:pPr>
      <w:r>
        <w:t>социальным предприятием,</w:t>
      </w:r>
    </w:p>
    <w:p w:rsidR="00BE0A30" w:rsidRDefault="00BE0A30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BE0A30" w:rsidRDefault="00BE0A30">
      <w:pPr>
        <w:pStyle w:val="ConsPlusNormal"/>
        <w:jc w:val="right"/>
      </w:pPr>
      <w:r>
        <w:t>Минэкономразвития России</w:t>
      </w:r>
    </w:p>
    <w:p w:rsidR="00BE0A30" w:rsidRDefault="00BE0A30">
      <w:pPr>
        <w:pStyle w:val="ConsPlusNormal"/>
        <w:jc w:val="right"/>
      </w:pPr>
      <w:r>
        <w:t>от "__" _________ N ___</w:t>
      </w:r>
    </w:p>
    <w:p w:rsidR="00BE0A30" w:rsidRDefault="00BE0A3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6"/>
        <w:gridCol w:w="113"/>
      </w:tblGrid>
      <w:tr w:rsidR="00BE0A3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A30" w:rsidRDefault="00BE0A3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A30" w:rsidRDefault="00BE0A3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0A30" w:rsidRDefault="00BE0A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0A30" w:rsidRDefault="00BE0A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31.03.2021 N 149)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0A30" w:rsidRDefault="00BE0A30">
            <w:pPr>
              <w:spacing w:after="1" w:line="0" w:lineRule="atLeast"/>
            </w:pPr>
          </w:p>
        </w:tc>
      </w:tr>
    </w:tbl>
    <w:p w:rsidR="00BE0A30" w:rsidRDefault="00BE0A30">
      <w:pPr>
        <w:pStyle w:val="ConsPlusNormal"/>
        <w:jc w:val="both"/>
      </w:pPr>
    </w:p>
    <w:p w:rsidR="00BE0A30" w:rsidRDefault="00BE0A30">
      <w:pPr>
        <w:pStyle w:val="ConsPlusNormal"/>
        <w:jc w:val="right"/>
      </w:pPr>
      <w:r>
        <w:t>(рекомендуемый образец)</w:t>
      </w:r>
    </w:p>
    <w:p w:rsidR="00BE0A30" w:rsidRDefault="00BE0A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E0A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center"/>
            </w:pPr>
            <w:bookmarkStart w:id="0" w:name="P511"/>
            <w:bookmarkEnd w:id="0"/>
            <w:r>
              <w:t>Справка</w:t>
            </w:r>
          </w:p>
          <w:p w:rsidR="00BE0A30" w:rsidRDefault="00BE0A30">
            <w:pPr>
              <w:pStyle w:val="ConsPlusNormal"/>
              <w:jc w:val="center"/>
            </w:pPr>
            <w:proofErr w:type="gramStart"/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6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8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</w:t>
            </w:r>
            <w:proofErr w:type="gramEnd"/>
            <w:r>
              <w:t xml:space="preserve">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BE0A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center"/>
            </w:pPr>
          </w:p>
        </w:tc>
      </w:tr>
      <w:tr w:rsidR="00BE0A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9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0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1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BE0A30" w:rsidRDefault="00BE0A30">
      <w:pPr>
        <w:pStyle w:val="ConsPlusNormal"/>
        <w:jc w:val="both"/>
      </w:pPr>
    </w:p>
    <w:p w:rsidR="00BE0A30" w:rsidRDefault="00BE0A30">
      <w:pPr>
        <w:sectPr w:rsidR="00BE0A30" w:rsidSect="00F7379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1593"/>
        <w:gridCol w:w="1559"/>
        <w:gridCol w:w="1984"/>
      </w:tblGrid>
      <w:tr w:rsidR="00BE0A30" w:rsidRPr="00441AE8" w:rsidTr="004B4F6A">
        <w:tc>
          <w:tcPr>
            <w:tcW w:w="3998" w:type="dxa"/>
            <w:vMerge w:val="restart"/>
          </w:tcPr>
          <w:p w:rsidR="00BE0A30" w:rsidRPr="004B4F6A" w:rsidRDefault="00BE0A30">
            <w:pPr>
              <w:pStyle w:val="ConsPlusNormal"/>
              <w:jc w:val="center"/>
              <w:rPr>
                <w:sz w:val="16"/>
                <w:szCs w:val="16"/>
              </w:rPr>
            </w:pPr>
            <w:r w:rsidRPr="004B4F6A">
              <w:rPr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5136" w:type="dxa"/>
            <w:gridSpan w:val="3"/>
            <w:vAlign w:val="center"/>
          </w:tcPr>
          <w:p w:rsidR="00BE0A30" w:rsidRPr="004B4F6A" w:rsidRDefault="00BE0A30">
            <w:pPr>
              <w:pStyle w:val="ConsPlusNormal"/>
              <w:jc w:val="center"/>
              <w:rPr>
                <w:sz w:val="16"/>
                <w:szCs w:val="16"/>
              </w:rPr>
            </w:pPr>
            <w:r w:rsidRPr="004B4F6A">
              <w:rPr>
                <w:sz w:val="16"/>
                <w:szCs w:val="16"/>
              </w:rPr>
              <w:t>Значение показателя:</w:t>
            </w:r>
          </w:p>
        </w:tc>
      </w:tr>
      <w:tr w:rsidR="00BE0A30" w:rsidRPr="00441AE8" w:rsidTr="00F76A5D">
        <w:tc>
          <w:tcPr>
            <w:tcW w:w="3998" w:type="dxa"/>
            <w:vMerge/>
          </w:tcPr>
          <w:p w:rsidR="00BE0A30" w:rsidRPr="004B4F6A" w:rsidRDefault="00BE0A30">
            <w:pPr>
              <w:spacing w:after="1" w:line="0" w:lineRule="atLeast"/>
              <w:rPr>
                <w:sz w:val="16"/>
                <w:szCs w:val="16"/>
              </w:rPr>
            </w:pPr>
          </w:p>
        </w:tc>
        <w:tc>
          <w:tcPr>
            <w:tcW w:w="1593" w:type="dxa"/>
            <w:vAlign w:val="center"/>
          </w:tcPr>
          <w:p w:rsidR="00BE0A30" w:rsidRPr="004B4F6A" w:rsidRDefault="00BE0A30">
            <w:pPr>
              <w:pStyle w:val="ConsPlusNormal"/>
              <w:jc w:val="center"/>
              <w:rPr>
                <w:sz w:val="16"/>
                <w:szCs w:val="16"/>
              </w:rPr>
            </w:pPr>
            <w:r w:rsidRPr="004B4F6A">
              <w:rPr>
                <w:sz w:val="16"/>
                <w:szCs w:val="16"/>
              </w:rPr>
              <w:t xml:space="preserve">от деятельности, указанной в </w:t>
            </w:r>
            <w:hyperlink r:id="rId12" w:history="1">
              <w:r w:rsidRPr="004B4F6A">
                <w:rPr>
                  <w:color w:val="0000FF"/>
                  <w:sz w:val="16"/>
                  <w:szCs w:val="16"/>
                </w:rPr>
                <w:t>пункте 2 части 1 статьи 24.1</w:t>
              </w:r>
            </w:hyperlink>
            <w:r w:rsidRPr="004B4F6A">
              <w:rPr>
                <w:sz w:val="16"/>
                <w:szCs w:val="16"/>
              </w:rPr>
              <w:t xml:space="preserve"> Федерального закона</w:t>
            </w:r>
          </w:p>
        </w:tc>
        <w:tc>
          <w:tcPr>
            <w:tcW w:w="1559" w:type="dxa"/>
            <w:vAlign w:val="center"/>
          </w:tcPr>
          <w:p w:rsidR="00BE0A30" w:rsidRPr="004B4F6A" w:rsidRDefault="00BE0A30">
            <w:pPr>
              <w:pStyle w:val="ConsPlusNormal"/>
              <w:jc w:val="center"/>
              <w:rPr>
                <w:sz w:val="16"/>
                <w:szCs w:val="16"/>
              </w:rPr>
            </w:pPr>
            <w:r w:rsidRPr="004B4F6A">
              <w:rPr>
                <w:sz w:val="16"/>
                <w:szCs w:val="16"/>
              </w:rPr>
              <w:t xml:space="preserve">от деятельности, указанной в </w:t>
            </w:r>
            <w:hyperlink r:id="rId13" w:history="1">
              <w:r w:rsidRPr="004B4F6A">
                <w:rPr>
                  <w:color w:val="0000FF"/>
                  <w:sz w:val="16"/>
                  <w:szCs w:val="16"/>
                </w:rPr>
                <w:t>пункте 3 части 1 статьи 24.1</w:t>
              </w:r>
            </w:hyperlink>
            <w:r w:rsidRPr="004B4F6A">
              <w:rPr>
                <w:sz w:val="16"/>
                <w:szCs w:val="16"/>
              </w:rPr>
              <w:t xml:space="preserve"> Федерального закона</w:t>
            </w:r>
          </w:p>
        </w:tc>
        <w:tc>
          <w:tcPr>
            <w:tcW w:w="1984" w:type="dxa"/>
            <w:vAlign w:val="center"/>
          </w:tcPr>
          <w:p w:rsidR="00BE0A30" w:rsidRPr="004B4F6A" w:rsidRDefault="00BE0A30">
            <w:pPr>
              <w:pStyle w:val="ConsPlusNormal"/>
              <w:jc w:val="center"/>
              <w:rPr>
                <w:sz w:val="16"/>
                <w:szCs w:val="16"/>
              </w:rPr>
            </w:pPr>
            <w:r w:rsidRPr="004B4F6A">
              <w:rPr>
                <w:sz w:val="16"/>
                <w:szCs w:val="16"/>
              </w:rPr>
              <w:t xml:space="preserve">от деятельности, указанной в </w:t>
            </w:r>
            <w:hyperlink r:id="rId14" w:history="1">
              <w:r w:rsidRPr="004B4F6A">
                <w:rPr>
                  <w:color w:val="0000FF"/>
                  <w:sz w:val="16"/>
                  <w:szCs w:val="16"/>
                </w:rPr>
                <w:t>пункте 4 части 1 статьи 24.1</w:t>
              </w:r>
            </w:hyperlink>
            <w:r w:rsidRPr="004B4F6A">
              <w:rPr>
                <w:sz w:val="16"/>
                <w:szCs w:val="16"/>
              </w:rPr>
              <w:t xml:space="preserve"> Федерального закона</w:t>
            </w:r>
          </w:p>
        </w:tc>
      </w:tr>
      <w:tr w:rsidR="00BE0A30" w:rsidRPr="00441AE8" w:rsidTr="004B4F6A">
        <w:tc>
          <w:tcPr>
            <w:tcW w:w="3998" w:type="dxa"/>
            <w:vAlign w:val="bottom"/>
          </w:tcPr>
          <w:p w:rsidR="00BE0A30" w:rsidRPr="004B4F6A" w:rsidRDefault="00BE0A30">
            <w:pPr>
              <w:pStyle w:val="ConsPlusNormal"/>
              <w:jc w:val="both"/>
              <w:rPr>
                <w:sz w:val="16"/>
                <w:szCs w:val="16"/>
              </w:rPr>
            </w:pPr>
            <w:r w:rsidRPr="004B4F6A">
              <w:rPr>
                <w:sz w:val="16"/>
                <w:szCs w:val="16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136" w:type="dxa"/>
            <w:gridSpan w:val="3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E0A30" w:rsidRPr="00441AE8" w:rsidTr="00F76A5D">
        <w:tc>
          <w:tcPr>
            <w:tcW w:w="3998" w:type="dxa"/>
            <w:vAlign w:val="bottom"/>
          </w:tcPr>
          <w:p w:rsidR="00BE0A30" w:rsidRPr="004B4F6A" w:rsidRDefault="00BE0A30">
            <w:pPr>
              <w:pStyle w:val="ConsPlusNormal"/>
              <w:jc w:val="both"/>
              <w:rPr>
                <w:sz w:val="16"/>
                <w:szCs w:val="16"/>
              </w:rPr>
            </w:pPr>
            <w:r w:rsidRPr="004B4F6A">
              <w:rPr>
                <w:sz w:val="16"/>
                <w:szCs w:val="16"/>
              </w:rPr>
              <w:t xml:space="preserve">Доходы от осуществления деятельности (видов деятельности), указанной в </w:t>
            </w:r>
            <w:hyperlink r:id="rId15" w:history="1">
              <w:r w:rsidRPr="004B4F6A">
                <w:rPr>
                  <w:color w:val="0000FF"/>
                  <w:sz w:val="16"/>
                  <w:szCs w:val="16"/>
                </w:rPr>
                <w:t>пунктах 2</w:t>
              </w:r>
            </w:hyperlink>
            <w:r w:rsidRPr="004B4F6A">
              <w:rPr>
                <w:sz w:val="16"/>
                <w:szCs w:val="16"/>
              </w:rPr>
              <w:t xml:space="preserve">, </w:t>
            </w:r>
            <w:hyperlink r:id="rId16" w:history="1">
              <w:r w:rsidRPr="004B4F6A">
                <w:rPr>
                  <w:color w:val="0000FF"/>
                  <w:sz w:val="16"/>
                  <w:szCs w:val="16"/>
                </w:rPr>
                <w:t>3</w:t>
              </w:r>
            </w:hyperlink>
            <w:r w:rsidRPr="004B4F6A">
              <w:rPr>
                <w:sz w:val="16"/>
                <w:szCs w:val="16"/>
              </w:rPr>
              <w:t xml:space="preserve"> или </w:t>
            </w:r>
            <w:hyperlink r:id="rId17" w:history="1">
              <w:r w:rsidRPr="004B4F6A">
                <w:rPr>
                  <w:color w:val="0000FF"/>
                  <w:sz w:val="16"/>
                  <w:szCs w:val="16"/>
                </w:rPr>
                <w:t>4 части 1 статьи 24.1</w:t>
              </w:r>
            </w:hyperlink>
            <w:r w:rsidRPr="004B4F6A">
              <w:rPr>
                <w:sz w:val="16"/>
                <w:szCs w:val="16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1593" w:type="dxa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E0A30" w:rsidRPr="00441AE8" w:rsidTr="00F76A5D">
        <w:tc>
          <w:tcPr>
            <w:tcW w:w="3998" w:type="dxa"/>
          </w:tcPr>
          <w:p w:rsidR="00BE0A30" w:rsidRPr="004B4F6A" w:rsidRDefault="00BE0A30">
            <w:pPr>
              <w:pStyle w:val="ConsPlusNormal"/>
              <w:jc w:val="both"/>
              <w:rPr>
                <w:sz w:val="16"/>
                <w:szCs w:val="16"/>
              </w:rPr>
            </w:pPr>
            <w:r w:rsidRPr="004B4F6A">
              <w:rPr>
                <w:sz w:val="16"/>
                <w:szCs w:val="16"/>
              </w:rPr>
              <w:t xml:space="preserve">Доля доходов от осуществления деятельности (видов деятельности), указанной в </w:t>
            </w:r>
            <w:hyperlink r:id="rId18" w:history="1">
              <w:r w:rsidRPr="004B4F6A">
                <w:rPr>
                  <w:color w:val="0000FF"/>
                  <w:sz w:val="16"/>
                  <w:szCs w:val="16"/>
                </w:rPr>
                <w:t>пунктах 2</w:t>
              </w:r>
            </w:hyperlink>
            <w:r w:rsidRPr="004B4F6A">
              <w:rPr>
                <w:sz w:val="16"/>
                <w:szCs w:val="16"/>
              </w:rPr>
              <w:t xml:space="preserve">, </w:t>
            </w:r>
            <w:hyperlink r:id="rId19" w:history="1">
              <w:r w:rsidRPr="004B4F6A">
                <w:rPr>
                  <w:color w:val="0000FF"/>
                  <w:sz w:val="16"/>
                  <w:szCs w:val="16"/>
                </w:rPr>
                <w:t>3</w:t>
              </w:r>
            </w:hyperlink>
            <w:r w:rsidRPr="004B4F6A">
              <w:rPr>
                <w:sz w:val="16"/>
                <w:szCs w:val="16"/>
              </w:rPr>
              <w:t xml:space="preserve"> или </w:t>
            </w:r>
            <w:hyperlink r:id="rId20" w:history="1">
              <w:r w:rsidRPr="004B4F6A">
                <w:rPr>
                  <w:color w:val="0000FF"/>
                  <w:sz w:val="16"/>
                  <w:szCs w:val="16"/>
                </w:rPr>
                <w:t>4 части 1 статьи 24.1</w:t>
              </w:r>
            </w:hyperlink>
            <w:r w:rsidRPr="004B4F6A">
              <w:rPr>
                <w:sz w:val="16"/>
                <w:szCs w:val="16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1593" w:type="dxa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E0A30" w:rsidRPr="00441AE8" w:rsidTr="004B4F6A">
        <w:tc>
          <w:tcPr>
            <w:tcW w:w="3998" w:type="dxa"/>
            <w:vAlign w:val="bottom"/>
          </w:tcPr>
          <w:p w:rsidR="00BE0A30" w:rsidRPr="004B4F6A" w:rsidRDefault="00BE0A30">
            <w:pPr>
              <w:pStyle w:val="ConsPlusNormal"/>
              <w:jc w:val="both"/>
              <w:rPr>
                <w:sz w:val="16"/>
                <w:szCs w:val="16"/>
              </w:rPr>
            </w:pPr>
            <w:r w:rsidRPr="004B4F6A">
              <w:rPr>
                <w:sz w:val="16"/>
                <w:szCs w:val="16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136" w:type="dxa"/>
            <w:gridSpan w:val="3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E0A30" w:rsidRPr="00441AE8" w:rsidTr="00F76A5D">
        <w:tc>
          <w:tcPr>
            <w:tcW w:w="3998" w:type="dxa"/>
            <w:vAlign w:val="bottom"/>
          </w:tcPr>
          <w:p w:rsidR="00BE0A30" w:rsidRPr="004B4F6A" w:rsidRDefault="00BE0A30">
            <w:pPr>
              <w:pStyle w:val="ConsPlusNormal"/>
              <w:jc w:val="both"/>
              <w:rPr>
                <w:sz w:val="16"/>
                <w:szCs w:val="16"/>
              </w:rPr>
            </w:pPr>
            <w:r w:rsidRPr="004B4F6A">
              <w:rPr>
                <w:sz w:val="16"/>
                <w:szCs w:val="16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21" w:history="1">
              <w:r w:rsidRPr="004B4F6A">
                <w:rPr>
                  <w:color w:val="0000FF"/>
                  <w:sz w:val="16"/>
                  <w:szCs w:val="16"/>
                </w:rPr>
                <w:t>пунктах 2</w:t>
              </w:r>
            </w:hyperlink>
            <w:r w:rsidRPr="004B4F6A">
              <w:rPr>
                <w:sz w:val="16"/>
                <w:szCs w:val="16"/>
              </w:rPr>
              <w:t xml:space="preserve">, </w:t>
            </w:r>
            <w:hyperlink r:id="rId22" w:history="1">
              <w:r w:rsidRPr="004B4F6A">
                <w:rPr>
                  <w:color w:val="0000FF"/>
                  <w:sz w:val="16"/>
                  <w:szCs w:val="16"/>
                </w:rPr>
                <w:t>3</w:t>
              </w:r>
            </w:hyperlink>
            <w:r w:rsidRPr="004B4F6A">
              <w:rPr>
                <w:sz w:val="16"/>
                <w:szCs w:val="16"/>
              </w:rPr>
              <w:t xml:space="preserve"> или </w:t>
            </w:r>
            <w:hyperlink r:id="rId23" w:history="1">
              <w:r w:rsidRPr="004B4F6A">
                <w:rPr>
                  <w:color w:val="0000FF"/>
                  <w:sz w:val="16"/>
                  <w:szCs w:val="16"/>
                </w:rPr>
                <w:t>4 части 1 статьи 24.1</w:t>
              </w:r>
            </w:hyperlink>
            <w:r w:rsidRPr="004B4F6A">
              <w:rPr>
                <w:sz w:val="16"/>
                <w:szCs w:val="16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1593" w:type="dxa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E0A30" w:rsidRPr="00441AE8" w:rsidTr="00F76A5D">
        <w:tc>
          <w:tcPr>
            <w:tcW w:w="3998" w:type="dxa"/>
            <w:vAlign w:val="center"/>
          </w:tcPr>
          <w:p w:rsidR="00BE0A30" w:rsidRPr="004B4F6A" w:rsidRDefault="00BE0A30">
            <w:pPr>
              <w:pStyle w:val="ConsPlusNormal"/>
              <w:jc w:val="both"/>
              <w:rPr>
                <w:sz w:val="16"/>
                <w:szCs w:val="16"/>
              </w:rPr>
            </w:pPr>
            <w:r w:rsidRPr="004B4F6A">
              <w:rPr>
                <w:sz w:val="16"/>
                <w:szCs w:val="16"/>
              </w:rP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4" w:history="1">
              <w:r w:rsidRPr="004B4F6A">
                <w:rPr>
                  <w:color w:val="0000FF"/>
                  <w:sz w:val="16"/>
                  <w:szCs w:val="16"/>
                </w:rPr>
                <w:t>пунктах 2</w:t>
              </w:r>
            </w:hyperlink>
            <w:r w:rsidRPr="004B4F6A">
              <w:rPr>
                <w:sz w:val="16"/>
                <w:szCs w:val="16"/>
              </w:rPr>
              <w:t xml:space="preserve">, </w:t>
            </w:r>
            <w:hyperlink r:id="rId25" w:history="1">
              <w:r w:rsidRPr="004B4F6A">
                <w:rPr>
                  <w:color w:val="0000FF"/>
                  <w:sz w:val="16"/>
                  <w:szCs w:val="16"/>
                </w:rPr>
                <w:t>3</w:t>
              </w:r>
            </w:hyperlink>
            <w:r w:rsidRPr="004B4F6A">
              <w:rPr>
                <w:sz w:val="16"/>
                <w:szCs w:val="16"/>
              </w:rPr>
              <w:t xml:space="preserve"> или </w:t>
            </w:r>
            <w:hyperlink r:id="rId26" w:history="1">
              <w:r w:rsidRPr="004B4F6A">
                <w:rPr>
                  <w:color w:val="0000FF"/>
                  <w:sz w:val="16"/>
                  <w:szCs w:val="16"/>
                </w:rPr>
                <w:t>4 части 1 статьи 24.1</w:t>
              </w:r>
            </w:hyperlink>
            <w:r w:rsidRPr="004B4F6A">
              <w:rPr>
                <w:sz w:val="16"/>
                <w:szCs w:val="16"/>
              </w:rPr>
              <w:t xml:space="preserve"> Федерального закона, в текущем календарном году от размера указанной прибыли, процентов</w:t>
            </w:r>
          </w:p>
        </w:tc>
        <w:tc>
          <w:tcPr>
            <w:tcW w:w="1593" w:type="dxa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E0A30" w:rsidRPr="004B4F6A" w:rsidRDefault="00BE0A30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BE0A30" w:rsidRDefault="00BE0A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E0A3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BE0A30" w:rsidRDefault="00BE0A3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BE0A3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A30" w:rsidRDefault="00BE0A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0A30" w:rsidRDefault="00BE0A30">
            <w:pPr>
              <w:pStyle w:val="ConsPlusNormal"/>
            </w:pPr>
          </w:p>
        </w:tc>
      </w:tr>
      <w:tr w:rsidR="00BE0A3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E0A3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</w:pPr>
          </w:p>
        </w:tc>
      </w:tr>
      <w:tr w:rsidR="00BE0A30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A30" w:rsidRDefault="00BE0A30">
            <w:pPr>
              <w:pStyle w:val="ConsPlusNormal"/>
              <w:jc w:val="both"/>
            </w:pPr>
          </w:p>
        </w:tc>
      </w:tr>
    </w:tbl>
    <w:p w:rsidR="00BE0A30" w:rsidRDefault="00BE0A30">
      <w:pPr>
        <w:pStyle w:val="ConsPlusNormal"/>
        <w:jc w:val="both"/>
      </w:pPr>
    </w:p>
    <w:p w:rsidR="00BE0A30" w:rsidRDefault="00BE0A30">
      <w:pPr>
        <w:pStyle w:val="ConsPlusNormal"/>
        <w:jc w:val="both"/>
      </w:pPr>
    </w:p>
    <w:p w:rsidR="00BE0A30" w:rsidRDefault="00BE0A30">
      <w:pPr>
        <w:pStyle w:val="ConsPlusNormal"/>
        <w:jc w:val="both"/>
      </w:pPr>
    </w:p>
    <w:p w:rsidR="00BE0A30" w:rsidRDefault="00BE0A30">
      <w:pPr>
        <w:pStyle w:val="ConsPlusNormal"/>
        <w:jc w:val="both"/>
      </w:pPr>
    </w:p>
    <w:p w:rsidR="00BE0A30" w:rsidRDefault="00BE0A30">
      <w:pPr>
        <w:pStyle w:val="ConsPlusNormal"/>
        <w:jc w:val="both"/>
      </w:pPr>
    </w:p>
    <w:p w:rsidR="004B4F6A" w:rsidRDefault="004B4F6A">
      <w:pPr>
        <w:pStyle w:val="ConsPlusNormal"/>
        <w:jc w:val="both"/>
      </w:pPr>
    </w:p>
    <w:p w:rsidR="004B4F6A" w:rsidRDefault="004B4F6A">
      <w:pPr>
        <w:pStyle w:val="ConsPlusNormal"/>
        <w:jc w:val="both"/>
      </w:pPr>
      <w:bookmarkStart w:id="1" w:name="_GoBack"/>
      <w:bookmarkEnd w:id="1"/>
    </w:p>
    <w:p w:rsidR="004B4F6A" w:rsidRDefault="004B4F6A">
      <w:pPr>
        <w:pStyle w:val="ConsPlusNormal"/>
        <w:jc w:val="both"/>
      </w:pPr>
    </w:p>
    <w:p w:rsidR="004B4F6A" w:rsidRDefault="004B4F6A">
      <w:pPr>
        <w:pStyle w:val="ConsPlusNormal"/>
        <w:jc w:val="both"/>
      </w:pPr>
    </w:p>
    <w:p w:rsidR="004B4F6A" w:rsidRDefault="004B4F6A">
      <w:pPr>
        <w:pStyle w:val="ConsPlusNormal"/>
        <w:jc w:val="both"/>
      </w:pPr>
    </w:p>
    <w:p w:rsidR="004B4F6A" w:rsidRDefault="004B4F6A">
      <w:pPr>
        <w:pStyle w:val="ConsPlusNormal"/>
        <w:jc w:val="both"/>
      </w:pPr>
    </w:p>
    <w:p w:rsidR="004B4F6A" w:rsidRDefault="004B4F6A">
      <w:pPr>
        <w:pStyle w:val="ConsPlusNormal"/>
        <w:jc w:val="both"/>
      </w:pPr>
    </w:p>
    <w:p w:rsidR="004B4F6A" w:rsidRDefault="004B4F6A">
      <w:pPr>
        <w:pStyle w:val="ConsPlusNormal"/>
        <w:jc w:val="both"/>
      </w:pPr>
    </w:p>
    <w:sectPr w:rsidR="004B4F6A" w:rsidSect="00BE0A3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30"/>
    <w:rsid w:val="0021164E"/>
    <w:rsid w:val="00370D6B"/>
    <w:rsid w:val="003E78BC"/>
    <w:rsid w:val="003F24CF"/>
    <w:rsid w:val="00441AE8"/>
    <w:rsid w:val="004B4F6A"/>
    <w:rsid w:val="00596389"/>
    <w:rsid w:val="00806E00"/>
    <w:rsid w:val="009B2C4E"/>
    <w:rsid w:val="00B1604D"/>
    <w:rsid w:val="00BE0A30"/>
    <w:rsid w:val="00F7379A"/>
    <w:rsid w:val="00F76A5D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E0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E0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0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E0A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E0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E0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0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E0A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8F867A3817E3FDF765F195A9216F40E5DC4DD5DA64DEAB10C7EED59B47D0109B3D2CA35D4B9D31D24FB619307CBA966041EB486FQ5W7N" TargetMode="External"/><Relationship Id="rId13" Type="http://schemas.openxmlformats.org/officeDocument/2006/relationships/hyperlink" Target="consultantplus://offline/ref=038F867A3817E3FDF765F195A9216F40E5DC4DD5DA64DEAB10C7EED59B47D0109B3D2CA35E489D31D24FB619307CBA966041EB486FQ5W7N" TargetMode="External"/><Relationship Id="rId18" Type="http://schemas.openxmlformats.org/officeDocument/2006/relationships/hyperlink" Target="consultantplus://offline/ref=038F867A3817E3FDF765F195A9216F40E5DC4DD5DA64DEAB10C7EED59B47D0109B3D2CA35E499D31D24FB619307CBA966041EB486FQ5W7N" TargetMode="External"/><Relationship Id="rId26" Type="http://schemas.openxmlformats.org/officeDocument/2006/relationships/hyperlink" Target="consultantplus://offline/ref=038F867A3817E3FDF765F195A9216F40E5DC4DD5DA64DEAB10C7EED59B47D0109B3D2CA35D4B9D31D24FB619307CBA966041EB486FQ5W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38F867A3817E3FDF765F195A9216F40E5DC4DD5DA64DEAB10C7EED59B47D0109B3D2CA35E499D31D24FB619307CBA966041EB486FQ5W7N" TargetMode="External"/><Relationship Id="rId7" Type="http://schemas.openxmlformats.org/officeDocument/2006/relationships/hyperlink" Target="consultantplus://offline/ref=038F867A3817E3FDF765F195A9216F40E5DC4DD5DA64DEAB10C7EED59B47D0109B3D2CA35E489D31D24FB619307CBA966041EB486FQ5W7N" TargetMode="External"/><Relationship Id="rId12" Type="http://schemas.openxmlformats.org/officeDocument/2006/relationships/hyperlink" Target="consultantplus://offline/ref=038F867A3817E3FDF765F195A9216F40E5DC4DD5DA64DEAB10C7EED59B47D0109B3D2CA35E499D31D24FB619307CBA966041EB486FQ5W7N" TargetMode="External"/><Relationship Id="rId17" Type="http://schemas.openxmlformats.org/officeDocument/2006/relationships/hyperlink" Target="consultantplus://offline/ref=038F867A3817E3FDF765F195A9216F40E5DC4DD5DA64DEAB10C7EED59B47D0109B3D2CA35D4B9D31D24FB619307CBA966041EB486FQ5W7N" TargetMode="External"/><Relationship Id="rId25" Type="http://schemas.openxmlformats.org/officeDocument/2006/relationships/hyperlink" Target="consultantplus://offline/ref=038F867A3817E3FDF765F195A9216F40E5DC4DD5DA64DEAB10C7EED59B47D0109B3D2CA35E489D31D24FB619307CBA966041EB486FQ5W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38F867A3817E3FDF765F195A9216F40E5DC4DD5DA64DEAB10C7EED59B47D0109B3D2CA35E489D31D24FB619307CBA966041EB486FQ5W7N" TargetMode="External"/><Relationship Id="rId20" Type="http://schemas.openxmlformats.org/officeDocument/2006/relationships/hyperlink" Target="consultantplus://offline/ref=038F867A3817E3FDF765F195A9216F40E5DC4DD5DA64DEAB10C7EED59B47D0109B3D2CA35D4B9D31D24FB619307CBA966041EB486FQ5W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8F867A3817E3FDF765F195A9216F40E5DC4DD5DA64DEAB10C7EED59B47D0109B3D2CA35E499D31D24FB619307CBA966041EB486FQ5W7N" TargetMode="External"/><Relationship Id="rId11" Type="http://schemas.openxmlformats.org/officeDocument/2006/relationships/hyperlink" Target="consultantplus://offline/ref=038F867A3817E3FDF765F195A9216F40E5DC4DD5DA64DEAB10C7EED59B47D0109B3D2CA35D4B9D31D24FB619307CBA966041EB486FQ5W7N" TargetMode="External"/><Relationship Id="rId24" Type="http://schemas.openxmlformats.org/officeDocument/2006/relationships/hyperlink" Target="consultantplus://offline/ref=038F867A3817E3FDF765F195A9216F40E5DC4DD5DA64DEAB10C7EED59B47D0109B3D2CA35E499D31D24FB619307CBA966041EB486FQ5W7N" TargetMode="External"/><Relationship Id="rId5" Type="http://schemas.openxmlformats.org/officeDocument/2006/relationships/hyperlink" Target="consultantplus://offline/ref=038F867A3817E3FDF765F195A9216F40E5DC47D4DB61DEAB10C7EED59B47D0109B3D2CA05F4996678300B745762BA9956041E84A73544426Q6W4N" TargetMode="External"/><Relationship Id="rId15" Type="http://schemas.openxmlformats.org/officeDocument/2006/relationships/hyperlink" Target="consultantplus://offline/ref=038F867A3817E3FDF765F195A9216F40E5DC4DD5DA64DEAB10C7EED59B47D0109B3D2CA35E499D31D24FB619307CBA966041EB486FQ5W7N" TargetMode="External"/><Relationship Id="rId23" Type="http://schemas.openxmlformats.org/officeDocument/2006/relationships/hyperlink" Target="consultantplus://offline/ref=038F867A3817E3FDF765F195A9216F40E5DC4DD5DA64DEAB10C7EED59B47D0109B3D2CA35D4B9D31D24FB619307CBA966041EB486FQ5W7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38F867A3817E3FDF765F195A9216F40E5DC4DD5DA64DEAB10C7EED59B47D0109B3D2CA35E489D31D24FB619307CBA966041EB486FQ5W7N" TargetMode="External"/><Relationship Id="rId19" Type="http://schemas.openxmlformats.org/officeDocument/2006/relationships/hyperlink" Target="consultantplus://offline/ref=038F867A3817E3FDF765F195A9216F40E5DC4DD5DA64DEAB10C7EED59B47D0109B3D2CA35E489D31D24FB619307CBA966041EB486FQ5W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8F867A3817E3FDF765F195A9216F40E5DC4DD5DA64DEAB10C7EED59B47D0109B3D2CA35E499D31D24FB619307CBA966041EB486FQ5W7N" TargetMode="External"/><Relationship Id="rId14" Type="http://schemas.openxmlformats.org/officeDocument/2006/relationships/hyperlink" Target="consultantplus://offline/ref=038F867A3817E3FDF765F195A9216F40E5DC4DD5DA64DEAB10C7EED59B47D0109B3D2CA35D4B9D31D24FB619307CBA966041EB486FQ5W7N" TargetMode="External"/><Relationship Id="rId22" Type="http://schemas.openxmlformats.org/officeDocument/2006/relationships/hyperlink" Target="consultantplus://offline/ref=038F867A3817E3FDF765F195A9216F40E5DC4DD5DA64DEAB10C7EED59B47D0109B3D2CA35E489D31D24FB619307CBA966041EB486FQ5W7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</vt:lpstr>
      <vt:lpstr>    Приложение N 2</vt:lpstr>
      <vt:lpstr>    </vt:lpstr>
      <vt:lpstr>    </vt:lpstr>
      <vt:lpstr>    </vt:lpstr>
      <vt:lpstr>    </vt:lpstr>
      <vt:lpstr>    </vt:lpstr>
      <vt:lpstr>    </vt:lpstr>
      <vt:lpstr>    </vt:lpstr>
      <vt:lpstr>    Приложение N 3</vt:lpstr>
      <vt:lpstr>    Приложение N 4</vt:lpstr>
      <vt:lpstr>    Приложение N 5</vt:lpstr>
      <vt:lpstr>    </vt:lpstr>
      <vt:lpstr>    </vt:lpstr>
      <vt:lpstr>    </vt:lpstr>
      <vt:lpstr>    </vt:lpstr>
      <vt:lpstr>    Приложение N 6</vt:lpstr>
      <vt:lpstr>    Приложение N 7</vt:lpstr>
      <vt:lpstr>    Приложение N 8</vt:lpstr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Пиманова Вероника Игоревна</dc:creator>
  <cp:lastModifiedBy>Пиманова Вероника Игоревна</cp:lastModifiedBy>
  <cp:revision>3</cp:revision>
  <dcterms:created xsi:type="dcterms:W3CDTF">2021-12-22T13:22:00Z</dcterms:created>
  <dcterms:modified xsi:type="dcterms:W3CDTF">2021-12-22T14:07:00Z</dcterms:modified>
</cp:coreProperties>
</file>