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8CC" w:rsidRPr="005558CC" w:rsidRDefault="003635CF" w:rsidP="007473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94A21" w:rsidRDefault="005558CC" w:rsidP="007473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8CC">
        <w:rPr>
          <w:rFonts w:ascii="Times New Roman" w:hAnsi="Times New Roman" w:cs="Times New Roman"/>
          <w:b/>
          <w:sz w:val="28"/>
          <w:szCs w:val="28"/>
        </w:rPr>
        <w:t xml:space="preserve">о ходе реализации национального проекта </w:t>
      </w:r>
    </w:p>
    <w:p w:rsidR="00B94A21" w:rsidRDefault="005558CC" w:rsidP="007473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8CC">
        <w:rPr>
          <w:rFonts w:ascii="Times New Roman" w:hAnsi="Times New Roman" w:cs="Times New Roman"/>
          <w:b/>
          <w:sz w:val="28"/>
          <w:szCs w:val="28"/>
        </w:rPr>
        <w:t xml:space="preserve">«Малое и среднее предпринимательство и поддержка индивидуальной предпринимательской инициативы» </w:t>
      </w:r>
    </w:p>
    <w:p w:rsidR="001F2D11" w:rsidRDefault="005558CC" w:rsidP="0074737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558CC">
        <w:rPr>
          <w:rFonts w:ascii="Times New Roman" w:hAnsi="Times New Roman" w:cs="Times New Roman"/>
          <w:b/>
          <w:sz w:val="28"/>
          <w:szCs w:val="28"/>
        </w:rPr>
        <w:t>на территории Смоленской области</w:t>
      </w:r>
      <w:r w:rsidR="003635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D11">
        <w:rPr>
          <w:rFonts w:ascii="Times New Roman" w:hAnsi="Times New Roman" w:cs="Times New Roman"/>
          <w:b/>
          <w:sz w:val="28"/>
          <w:szCs w:val="28"/>
        </w:rPr>
        <w:t>в 20</w:t>
      </w:r>
      <w:r w:rsidR="00A91697">
        <w:rPr>
          <w:rFonts w:ascii="Times New Roman" w:hAnsi="Times New Roman" w:cs="Times New Roman"/>
          <w:b/>
          <w:sz w:val="28"/>
          <w:szCs w:val="28"/>
        </w:rPr>
        <w:t>2</w:t>
      </w:r>
      <w:r w:rsidR="00B44BF8">
        <w:rPr>
          <w:rFonts w:ascii="Times New Roman" w:hAnsi="Times New Roman" w:cs="Times New Roman"/>
          <w:b/>
          <w:sz w:val="28"/>
          <w:szCs w:val="28"/>
        </w:rPr>
        <w:t>3</w:t>
      </w:r>
      <w:r w:rsidR="001F2D11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5558CC" w:rsidRDefault="005558CC" w:rsidP="00650C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58CC" w:rsidRPr="005558CC" w:rsidRDefault="005558CC" w:rsidP="00650C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58CC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«Малое и среднее предпринимательство и поддержка индивидуальной предпринимательской инициативы» (далее – национальный проект по МСП) и реализации федеральных проектов в </w:t>
      </w:r>
      <w:r w:rsidR="00A91697">
        <w:rPr>
          <w:rFonts w:ascii="Times New Roman" w:hAnsi="Times New Roman" w:cs="Times New Roman"/>
          <w:sz w:val="28"/>
          <w:szCs w:val="28"/>
        </w:rPr>
        <w:t>202</w:t>
      </w:r>
      <w:r w:rsidR="00790B30">
        <w:rPr>
          <w:rFonts w:ascii="Times New Roman" w:hAnsi="Times New Roman" w:cs="Times New Roman"/>
          <w:sz w:val="28"/>
          <w:szCs w:val="28"/>
        </w:rPr>
        <w:t>3</w:t>
      </w:r>
      <w:r w:rsidR="00A9169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90B30">
        <w:rPr>
          <w:rFonts w:ascii="Times New Roman" w:hAnsi="Times New Roman" w:cs="Times New Roman"/>
          <w:sz w:val="28"/>
          <w:szCs w:val="28"/>
        </w:rPr>
        <w:t>Министерством</w:t>
      </w:r>
      <w:r w:rsidR="00A91697" w:rsidRPr="00A91697">
        <w:rPr>
          <w:rFonts w:ascii="Times New Roman" w:hAnsi="Times New Roman" w:cs="Times New Roman"/>
          <w:sz w:val="28"/>
          <w:szCs w:val="28"/>
        </w:rPr>
        <w:t xml:space="preserve"> инвестиционного развития Смоленской области </w:t>
      </w:r>
      <w:r w:rsidR="005B54D7">
        <w:rPr>
          <w:rFonts w:ascii="Times New Roman" w:hAnsi="Times New Roman" w:cs="Times New Roman"/>
          <w:sz w:val="28"/>
          <w:szCs w:val="28"/>
        </w:rPr>
        <w:t>продолжилась</w:t>
      </w:r>
      <w:r w:rsidR="001D2F50">
        <w:rPr>
          <w:rFonts w:ascii="Times New Roman" w:hAnsi="Times New Roman" w:cs="Times New Roman"/>
          <w:sz w:val="28"/>
          <w:szCs w:val="28"/>
        </w:rPr>
        <w:t xml:space="preserve"> </w:t>
      </w:r>
      <w:r w:rsidR="00A91697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Pr="005558CC">
        <w:rPr>
          <w:rFonts w:ascii="Times New Roman" w:hAnsi="Times New Roman" w:cs="Times New Roman"/>
          <w:sz w:val="28"/>
          <w:szCs w:val="28"/>
        </w:rPr>
        <w:t>региональных проектов:</w:t>
      </w:r>
    </w:p>
    <w:p w:rsidR="001D2F50" w:rsidRPr="001D2F50" w:rsidRDefault="001D2F50" w:rsidP="001D2F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F50">
        <w:rPr>
          <w:rFonts w:ascii="Times New Roman" w:hAnsi="Times New Roman" w:cs="Times New Roman"/>
          <w:sz w:val="28"/>
          <w:szCs w:val="28"/>
        </w:rPr>
        <w:t>- «Создание благоприятных условий для осуществления деятельности самозанятыми гражданами»;</w:t>
      </w:r>
    </w:p>
    <w:p w:rsidR="001D2F50" w:rsidRPr="001D2F50" w:rsidRDefault="001D2F50" w:rsidP="001D2F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F50">
        <w:rPr>
          <w:rFonts w:ascii="Times New Roman" w:hAnsi="Times New Roman" w:cs="Times New Roman"/>
          <w:sz w:val="28"/>
          <w:szCs w:val="28"/>
        </w:rPr>
        <w:t>- «Создание условий для легкого старта и комфортного ведения бизнеса»;</w:t>
      </w:r>
    </w:p>
    <w:p w:rsidR="005558CC" w:rsidRPr="005558CC" w:rsidRDefault="001D2F50" w:rsidP="001D2F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D2F50">
        <w:rPr>
          <w:rFonts w:ascii="Times New Roman" w:hAnsi="Times New Roman" w:cs="Times New Roman"/>
          <w:sz w:val="28"/>
          <w:szCs w:val="28"/>
        </w:rPr>
        <w:t>- «Акселерация субъектов малого и среднего предпринимательства».</w:t>
      </w:r>
    </w:p>
    <w:p w:rsidR="005558CC" w:rsidRDefault="005558CC" w:rsidP="00650C1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58CC" w:rsidRPr="005558CC" w:rsidRDefault="005558CC" w:rsidP="007473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8CC">
        <w:rPr>
          <w:rFonts w:ascii="Times New Roman" w:hAnsi="Times New Roman" w:cs="Times New Roman"/>
          <w:b/>
          <w:sz w:val="28"/>
          <w:szCs w:val="28"/>
        </w:rPr>
        <w:t>Региональный проект «</w:t>
      </w:r>
      <w:r w:rsidR="00D2161B" w:rsidRPr="00D2161B">
        <w:rPr>
          <w:rFonts w:ascii="Times New Roman" w:hAnsi="Times New Roman" w:cs="Times New Roman"/>
          <w:b/>
          <w:sz w:val="28"/>
          <w:szCs w:val="28"/>
        </w:rPr>
        <w:t>Создание благоприятных условий для осуществления деятельности самозанятыми гражданами</w:t>
      </w:r>
      <w:r w:rsidRPr="005558CC">
        <w:rPr>
          <w:rFonts w:ascii="Times New Roman" w:hAnsi="Times New Roman" w:cs="Times New Roman"/>
          <w:b/>
          <w:sz w:val="28"/>
          <w:szCs w:val="28"/>
        </w:rPr>
        <w:t>»</w:t>
      </w:r>
    </w:p>
    <w:p w:rsidR="00E62B86" w:rsidRDefault="00E62B86" w:rsidP="00650C1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highlight w:val="green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61"/>
        <w:gridCol w:w="6778"/>
        <w:gridCol w:w="992"/>
        <w:gridCol w:w="992"/>
        <w:gridCol w:w="1098"/>
      </w:tblGrid>
      <w:tr w:rsidR="00D2161B" w:rsidRPr="005F538F" w:rsidTr="00EA0975">
        <w:tc>
          <w:tcPr>
            <w:tcW w:w="269" w:type="pct"/>
            <w:vMerge w:val="restart"/>
            <w:vAlign w:val="center"/>
          </w:tcPr>
          <w:p w:rsidR="00D2161B" w:rsidRPr="005F538F" w:rsidRDefault="00D2161B" w:rsidP="00650C1B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F538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52" w:type="pct"/>
            <w:vMerge w:val="restart"/>
            <w:vAlign w:val="center"/>
          </w:tcPr>
          <w:p w:rsidR="00D2161B" w:rsidRPr="005F538F" w:rsidRDefault="00D2161B" w:rsidP="00D2161B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F538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 xml:space="preserve">Основные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 xml:space="preserve">показатели и </w:t>
            </w:r>
            <w:r w:rsidRPr="005F538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результаты</w:t>
            </w:r>
          </w:p>
        </w:tc>
        <w:tc>
          <w:tcPr>
            <w:tcW w:w="952" w:type="pct"/>
            <w:gridSpan w:val="2"/>
            <w:vAlign w:val="center"/>
          </w:tcPr>
          <w:p w:rsidR="00D2161B" w:rsidRPr="005F538F" w:rsidRDefault="00D2161B" w:rsidP="005922A3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5922A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27" w:type="pct"/>
            <w:vMerge w:val="restart"/>
            <w:vAlign w:val="center"/>
          </w:tcPr>
          <w:p w:rsidR="00D2161B" w:rsidRDefault="00D2161B" w:rsidP="00D2161B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Испол-нение, %</w:t>
            </w:r>
          </w:p>
        </w:tc>
      </w:tr>
      <w:tr w:rsidR="00D2161B" w:rsidRPr="005F538F" w:rsidTr="00EA0975">
        <w:tc>
          <w:tcPr>
            <w:tcW w:w="269" w:type="pct"/>
            <w:vMerge/>
            <w:vAlign w:val="center"/>
          </w:tcPr>
          <w:p w:rsidR="00D2161B" w:rsidRPr="005F538F" w:rsidRDefault="00D2161B" w:rsidP="00650C1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pct"/>
            <w:vMerge/>
            <w:vAlign w:val="center"/>
          </w:tcPr>
          <w:p w:rsidR="00D2161B" w:rsidRPr="005F538F" w:rsidRDefault="00D2161B" w:rsidP="00650C1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D2161B" w:rsidRPr="005F538F" w:rsidRDefault="00D2161B" w:rsidP="00650C1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53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76" w:type="pct"/>
            <w:vAlign w:val="center"/>
          </w:tcPr>
          <w:p w:rsidR="00D2161B" w:rsidRPr="005F538F" w:rsidRDefault="00D2161B" w:rsidP="00650C1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53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27" w:type="pct"/>
            <w:vMerge/>
          </w:tcPr>
          <w:p w:rsidR="00D2161B" w:rsidRPr="005F538F" w:rsidRDefault="00D2161B" w:rsidP="00650C1B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161B" w:rsidRPr="00D2161B" w:rsidTr="00EA0975">
        <w:tc>
          <w:tcPr>
            <w:tcW w:w="269" w:type="pct"/>
            <w:vAlign w:val="center"/>
          </w:tcPr>
          <w:p w:rsidR="00D2161B" w:rsidRPr="00D2161B" w:rsidRDefault="00D2161B" w:rsidP="00650C1B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1" w:type="pct"/>
            <w:gridSpan w:val="4"/>
            <w:vAlign w:val="center"/>
          </w:tcPr>
          <w:p w:rsidR="00D2161B" w:rsidRPr="00D2161B" w:rsidRDefault="00D2161B" w:rsidP="00D2161B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D2161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</w:tr>
      <w:tr w:rsidR="006A02BE" w:rsidRPr="005F538F" w:rsidTr="00EA0975">
        <w:tc>
          <w:tcPr>
            <w:tcW w:w="269" w:type="pct"/>
            <w:vAlign w:val="center"/>
          </w:tcPr>
          <w:p w:rsidR="006A02BE" w:rsidRDefault="006A02BE" w:rsidP="006A02B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52" w:type="pct"/>
            <w:vAlign w:val="center"/>
          </w:tcPr>
          <w:p w:rsidR="006A02BE" w:rsidRPr="005F538F" w:rsidRDefault="006A02BE" w:rsidP="006A02BE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1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Количество самозанятых граждан, зафиксировавших свой статус и применяющих специальный налоговый режим «Налог на профессиональный доход»,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тыс. человек </w:t>
            </w:r>
            <w:r w:rsidRPr="00D2161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накопленным итогом</w:t>
            </w:r>
          </w:p>
        </w:tc>
        <w:tc>
          <w:tcPr>
            <w:tcW w:w="476" w:type="pct"/>
            <w:vAlign w:val="center"/>
          </w:tcPr>
          <w:p w:rsidR="006A02BE" w:rsidRPr="006A02BE" w:rsidRDefault="006A02BE" w:rsidP="006A02BE">
            <w:pPr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A02B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8,346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6A02BE" w:rsidRPr="006A02BE" w:rsidRDefault="006A02BE" w:rsidP="006A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BE">
              <w:rPr>
                <w:rFonts w:ascii="Times New Roman" w:hAnsi="Times New Roman" w:cs="Times New Roman"/>
                <w:sz w:val="24"/>
                <w:szCs w:val="24"/>
              </w:rPr>
              <w:t>33,157</w:t>
            </w:r>
          </w:p>
        </w:tc>
        <w:tc>
          <w:tcPr>
            <w:tcW w:w="527" w:type="pct"/>
            <w:vAlign w:val="center"/>
          </w:tcPr>
          <w:p w:rsidR="006A02BE" w:rsidRPr="006A02BE" w:rsidRDefault="006A02BE" w:rsidP="006A02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2BE">
              <w:rPr>
                <w:rFonts w:ascii="Times New Roman" w:hAnsi="Times New Roman" w:cs="Times New Roman"/>
                <w:sz w:val="24"/>
                <w:szCs w:val="24"/>
              </w:rPr>
              <w:t>397,3</w:t>
            </w:r>
          </w:p>
        </w:tc>
      </w:tr>
      <w:tr w:rsidR="00D2161B" w:rsidRPr="00D2161B" w:rsidTr="00EA0975">
        <w:tc>
          <w:tcPr>
            <w:tcW w:w="269" w:type="pct"/>
            <w:vAlign w:val="center"/>
          </w:tcPr>
          <w:p w:rsidR="00D2161B" w:rsidRPr="00D2161B" w:rsidRDefault="00D2161B" w:rsidP="00650C1B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1" w:type="pct"/>
            <w:gridSpan w:val="4"/>
            <w:vAlign w:val="center"/>
          </w:tcPr>
          <w:p w:rsidR="00D2161B" w:rsidRPr="00BE67A1" w:rsidRDefault="00D2161B" w:rsidP="00D2161B">
            <w:pPr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BE67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Результаты регионального проекта</w:t>
            </w:r>
          </w:p>
        </w:tc>
      </w:tr>
      <w:tr w:rsidR="006A02BE" w:rsidRPr="005F538F" w:rsidTr="00EA0975">
        <w:tc>
          <w:tcPr>
            <w:tcW w:w="269" w:type="pct"/>
            <w:vAlign w:val="center"/>
          </w:tcPr>
          <w:p w:rsidR="006A02BE" w:rsidRPr="005F538F" w:rsidRDefault="006A02BE" w:rsidP="006A02B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52" w:type="pct"/>
          </w:tcPr>
          <w:p w:rsidR="006A02BE" w:rsidRPr="00D2161B" w:rsidRDefault="006A02BE" w:rsidP="006A0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61B">
              <w:rPr>
                <w:rFonts w:ascii="Times New Roman" w:hAnsi="Times New Roman" w:cs="Times New Roman"/>
                <w:sz w:val="24"/>
                <w:szCs w:val="24"/>
              </w:rPr>
              <w:t>Самозанятым гражданам обеспечено предоставление микрозаймов по льготной ставке государственными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61B">
              <w:rPr>
                <w:rFonts w:ascii="Times New Roman" w:hAnsi="Times New Roman" w:cs="Times New Roman"/>
                <w:sz w:val="24"/>
                <w:szCs w:val="24"/>
              </w:rPr>
              <w:t>микрофинансовыми организациями (объем выданных микрозаймов, ежегодно), млн. руб.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BE" w:rsidRPr="006A02BE" w:rsidRDefault="006A02BE" w:rsidP="006A0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BE" w:rsidRPr="006A02BE" w:rsidRDefault="006A02BE" w:rsidP="006A0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6,4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BE" w:rsidRPr="006A02BE" w:rsidRDefault="006A02BE" w:rsidP="006A0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304,8</w:t>
            </w:r>
          </w:p>
        </w:tc>
      </w:tr>
      <w:tr w:rsidR="006A02BE" w:rsidRPr="005F538F" w:rsidTr="00EA0975">
        <w:tc>
          <w:tcPr>
            <w:tcW w:w="269" w:type="pct"/>
            <w:vAlign w:val="center"/>
          </w:tcPr>
          <w:p w:rsidR="006A02BE" w:rsidRPr="005F538F" w:rsidRDefault="006A02BE" w:rsidP="006A02BE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52" w:type="pct"/>
          </w:tcPr>
          <w:p w:rsidR="006A02BE" w:rsidRPr="00D2161B" w:rsidRDefault="006A02BE" w:rsidP="006A02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161B">
              <w:rPr>
                <w:rFonts w:ascii="Times New Roman" w:hAnsi="Times New Roman" w:cs="Times New Roman"/>
                <w:sz w:val="24"/>
                <w:szCs w:val="24"/>
              </w:rPr>
              <w:t>Самозанятым гражданам обеспечено предоставление комплекса информационно-консультационных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61B">
              <w:rPr>
                <w:rFonts w:ascii="Times New Roman" w:hAnsi="Times New Roman" w:cs="Times New Roman"/>
                <w:sz w:val="24"/>
                <w:szCs w:val="24"/>
              </w:rPr>
              <w:t>образовательных услуг организациями инфраструктуры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61B">
              <w:rPr>
                <w:rFonts w:ascii="Times New Roman" w:hAnsi="Times New Roman" w:cs="Times New Roman"/>
                <w:sz w:val="24"/>
                <w:szCs w:val="24"/>
              </w:rPr>
              <w:t>поддержки малого и среднего предпринимательства и федеральными институтами развития (центрами компетенций) в оффлайн и онлайн форматах (количество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161B">
              <w:rPr>
                <w:rFonts w:ascii="Times New Roman" w:hAnsi="Times New Roman" w:cs="Times New Roman"/>
                <w:sz w:val="24"/>
                <w:szCs w:val="24"/>
              </w:rPr>
              <w:t>самозанятых граждан, получивших услуги, в том числе прошедших программы обучения), тыс. чел.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BE" w:rsidRPr="006A02BE" w:rsidRDefault="006A02BE" w:rsidP="006A0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0,256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BE" w:rsidRPr="006A02BE" w:rsidRDefault="006A02BE" w:rsidP="006A0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0,455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2BE" w:rsidRPr="006A02BE" w:rsidRDefault="006A02BE" w:rsidP="006A02B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2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177,7</w:t>
            </w:r>
          </w:p>
        </w:tc>
      </w:tr>
    </w:tbl>
    <w:p w:rsidR="005922A3" w:rsidRDefault="005922A3" w:rsidP="00650C1B">
      <w:pPr>
        <w:tabs>
          <w:tab w:val="left" w:pos="49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2149E" w:rsidRPr="0062149E" w:rsidRDefault="0062149E" w:rsidP="00650C1B">
      <w:pPr>
        <w:tabs>
          <w:tab w:val="left" w:pos="49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</w:pPr>
      <w:r w:rsidRPr="0062149E">
        <w:rPr>
          <w:rFonts w:ascii="Times New Roman" w:hAnsi="Times New Roman" w:cs="Times New Roman"/>
          <w:sz w:val="28"/>
          <w:szCs w:val="28"/>
          <w:lang w:eastAsia="ar-SA"/>
        </w:rPr>
        <w:t xml:space="preserve">Региональный проект </w:t>
      </w:r>
      <w:r w:rsidRPr="0062149E">
        <w:rPr>
          <w:rFonts w:ascii="Times New Roman" w:hAnsi="Times New Roman" w:cs="Times New Roman"/>
          <w:b/>
          <w:sz w:val="28"/>
          <w:szCs w:val="28"/>
          <w:lang w:eastAsia="ar-SA"/>
        </w:rPr>
        <w:t>«Создание благоприятных условий для осуществления деятельности самозанятым гражданам»</w:t>
      </w:r>
      <w:r w:rsidRPr="0062149E">
        <w:rPr>
          <w:rFonts w:ascii="Times New Roman" w:hAnsi="Times New Roman" w:cs="Times New Roman"/>
          <w:sz w:val="28"/>
          <w:szCs w:val="28"/>
          <w:lang w:eastAsia="ar-SA"/>
        </w:rPr>
        <w:t xml:space="preserve"> предусматривает комплексный подход к оказанию поддержки путем использования инфраструктуры поддержки субъектов малого и среднего предпринимательства (далее – субъекты МСП) и федеральных институтов развития в виде информационно-консультационных и образовательных услуг в офлайн и онлайн форматах.</w:t>
      </w:r>
    </w:p>
    <w:p w:rsidR="0062149E" w:rsidRPr="0062149E" w:rsidRDefault="00C6156E" w:rsidP="0062149E">
      <w:pPr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="0062149E" w:rsidRPr="0062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9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достижения результат </w:t>
      </w:r>
      <w:r w:rsidR="0062149E" w:rsidRPr="0062149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«Самозанятым гражданам обеспечено предоставление микрозаймов по льготной ставке государственными микрофинансовыми организациями (</w:t>
      </w:r>
      <w:r w:rsidR="0062149E" w:rsidRPr="006214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объем выданных микрозаймов, ежегодно</w:t>
      </w:r>
      <w:r w:rsidR="0062149E" w:rsidRPr="0062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 </w:t>
      </w:r>
      <w:r w:rsidR="00592A1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592A18" w:rsidRPr="00592A18">
        <w:rPr>
          <w:rFonts w:ascii="Times New Roman" w:eastAsia="Times New Roman" w:hAnsi="Times New Roman" w:cs="Times New Roman"/>
          <w:sz w:val="28"/>
          <w:szCs w:val="28"/>
          <w:lang w:eastAsia="ru-RU"/>
        </w:rPr>
        <w:t>икрокредитной компанией «Смоленский областной фонд поддержки предпринимательства»</w:t>
      </w:r>
      <w:r w:rsidR="0059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49E" w:rsidRPr="0062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выдано </w:t>
      </w:r>
      <w:r w:rsidR="008F0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="007E21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2149E" w:rsidRPr="00621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микрозаймов на сумму </w:t>
      </w:r>
      <w:r w:rsidR="008F0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6,4</w:t>
      </w:r>
      <w:r w:rsidR="0062149E" w:rsidRPr="00621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млн. рублей</w:t>
      </w:r>
      <w:r w:rsidR="0062149E" w:rsidRPr="0062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F07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304,8</w:t>
      </w:r>
      <w:r w:rsidR="0062149E" w:rsidRPr="00621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62149E" w:rsidRPr="0062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планового значения на 202</w:t>
      </w:r>
      <w:r w:rsidR="008F07D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149E" w:rsidRPr="0062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год).</w:t>
      </w:r>
    </w:p>
    <w:p w:rsidR="0062149E" w:rsidRPr="0062149E" w:rsidRDefault="0062149E" w:rsidP="0062149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3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Микрокредитной компанией «Смоленский областной фонд поддержки предпринимательства» </w:t>
      </w:r>
      <w:r w:rsidR="00A43A35" w:rsidRPr="00F73D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Pr="00F73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продукт для самозанятых граждан. Микрозайм представляется физическим лицам, не являющимся индивидуальными предпринимателями и применяющим специальный налоговый режим «Налог на профессиональный доход», зарегистрированным и осуществляющим деятельность на территории Смоленской области на сумму до </w:t>
      </w:r>
      <w:r w:rsidR="00C366B2" w:rsidRPr="00F73D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73DB2">
        <w:rPr>
          <w:rFonts w:ascii="Times New Roman" w:eastAsia="Times New Roman" w:hAnsi="Times New Roman" w:cs="Times New Roman"/>
          <w:sz w:val="28"/>
          <w:szCs w:val="28"/>
          <w:lang w:eastAsia="ru-RU"/>
        </w:rPr>
        <w:t>00 000,00 рублей под 1/2 ключевой ставки Банка России, установленной на дату заключения договора микрозайма, на срок до 36 месяцев.</w:t>
      </w:r>
    </w:p>
    <w:p w:rsidR="0062149E" w:rsidRPr="0062149E" w:rsidRDefault="00C6156E" w:rsidP="0062149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В</w:t>
      </w:r>
      <w:r w:rsidR="0062149E" w:rsidRPr="0062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достижени</w:t>
      </w:r>
      <w:r w:rsidR="00592A1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2149E" w:rsidRPr="0062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 «Самозанятым гражданам обеспечено предоставление комплекса информационно-консультационных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(</w:t>
      </w:r>
      <w:r w:rsidR="0062149E" w:rsidRPr="006214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центрами компетенций) в оффлайн и онлайн форматах (количество самозанятых граждан, получивших услуги, в том числе </w:t>
      </w:r>
      <w:r w:rsidR="00592A18" w:rsidRPr="005801D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прошедших программы обучения</w:t>
      </w:r>
      <w:r w:rsidR="0059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)» </w:t>
      </w:r>
      <w:r w:rsidR="0062149E" w:rsidRPr="006214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региональным Центром «Мой бизнес»</w:t>
      </w:r>
      <w:r w:rsidR="00D41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также – Центр)</w:t>
      </w:r>
      <w:bookmarkStart w:id="0" w:name="_GoBack"/>
      <w:bookmarkEnd w:id="0"/>
      <w:r w:rsidR="0062149E" w:rsidRPr="0062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455</w:t>
      </w:r>
      <w:r w:rsidR="0062149E" w:rsidRPr="00621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самозанятым гражданам</w:t>
      </w:r>
      <w:r w:rsidR="0062149E" w:rsidRPr="0062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обеспечено предоставление комплекса информационно-консультационных и образовательных услуг (консультации, участие в тренинге, участие в семинаре) организациями инфраструктуры поддержки малого и среднего предпринимательства и федеральными институтами развития (центрами компетенций) в оффлайн и онлайн форматах (</w:t>
      </w:r>
      <w:r w:rsidR="00A47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177,7</w:t>
      </w:r>
      <w:r w:rsidR="0062149E" w:rsidRPr="006214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62149E" w:rsidRPr="0062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планово</w:t>
      </w:r>
      <w:r w:rsidR="00592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значения на </w:t>
      </w:r>
      <w:r w:rsidR="0062149E" w:rsidRPr="0062149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473E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2149E" w:rsidRPr="00621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год). </w:t>
      </w:r>
    </w:p>
    <w:p w:rsidR="00D42755" w:rsidRPr="00D42755" w:rsidRDefault="00D42755" w:rsidP="00D427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Самозанятым оказано 1 134 услуги, из них 511 консультаций. </w:t>
      </w:r>
    </w:p>
    <w:p w:rsidR="00D42755" w:rsidRPr="00D42755" w:rsidRDefault="00D42755" w:rsidP="00D427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Самозанятые приняли участие в 51 семинаре, 4 мастер-классах, 7 тренингах, 2 «круглых столах». 81 самозанятый получил содействие в популяризации продукции (таргетированная реклама, изготовление видеороликов, ведение аккаунтов, разработка логотипа визитных карточек, видео- и фотосъемку), 8 самозанятым гражданам предоставлены на льготных условиях рабочие места в частных коворкингах. </w:t>
      </w:r>
    </w:p>
    <w:p w:rsidR="00624C7C" w:rsidRDefault="00D42755" w:rsidP="00D427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75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ноябре 2023 года организован форум «Мой бизнес. Мир красоты – 2023» для представителей бьюти бизнеса Смоленской области, в декабре 2023 года для самозанятых граждан проведена премия «Мой успех-2023» среди самозанятых Смоленской области.</w:t>
      </w:r>
    </w:p>
    <w:p w:rsidR="008C44FB" w:rsidRDefault="008C44FB" w:rsidP="007473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47377" w:rsidRDefault="005558CC" w:rsidP="007473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8CC">
        <w:rPr>
          <w:rFonts w:ascii="Times New Roman" w:hAnsi="Times New Roman" w:cs="Times New Roman"/>
          <w:b/>
          <w:sz w:val="28"/>
          <w:szCs w:val="28"/>
        </w:rPr>
        <w:lastRenderedPageBreak/>
        <w:t>Региональный проект «</w:t>
      </w:r>
      <w:r w:rsidR="000E651B" w:rsidRPr="000E651B">
        <w:rPr>
          <w:rFonts w:ascii="Times New Roman" w:hAnsi="Times New Roman" w:cs="Times New Roman"/>
          <w:b/>
          <w:sz w:val="28"/>
          <w:szCs w:val="28"/>
        </w:rPr>
        <w:t xml:space="preserve">Создание условий для легкого старта </w:t>
      </w:r>
    </w:p>
    <w:p w:rsidR="005558CC" w:rsidRDefault="000E651B" w:rsidP="007473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51B">
        <w:rPr>
          <w:rFonts w:ascii="Times New Roman" w:hAnsi="Times New Roman" w:cs="Times New Roman"/>
          <w:b/>
          <w:sz w:val="28"/>
          <w:szCs w:val="28"/>
        </w:rPr>
        <w:t>и комфортного ведения бизнеса</w:t>
      </w:r>
      <w:r w:rsidR="005558CC" w:rsidRPr="005558CC">
        <w:rPr>
          <w:rFonts w:ascii="Times New Roman" w:hAnsi="Times New Roman" w:cs="Times New Roman"/>
          <w:b/>
          <w:sz w:val="28"/>
          <w:szCs w:val="28"/>
        </w:rPr>
        <w:t>»</w:t>
      </w:r>
    </w:p>
    <w:p w:rsidR="008D6B41" w:rsidRDefault="008D6B41" w:rsidP="007473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61"/>
        <w:gridCol w:w="6778"/>
        <w:gridCol w:w="992"/>
        <w:gridCol w:w="992"/>
        <w:gridCol w:w="1098"/>
      </w:tblGrid>
      <w:tr w:rsidR="000E651B" w:rsidRPr="005F538F" w:rsidTr="00D22422">
        <w:tc>
          <w:tcPr>
            <w:tcW w:w="269" w:type="pct"/>
            <w:vMerge w:val="restart"/>
            <w:vAlign w:val="center"/>
          </w:tcPr>
          <w:p w:rsidR="000E651B" w:rsidRPr="005F538F" w:rsidRDefault="000E651B" w:rsidP="00D22422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F538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52" w:type="pct"/>
            <w:vMerge w:val="restart"/>
            <w:vAlign w:val="center"/>
          </w:tcPr>
          <w:p w:rsidR="000E651B" w:rsidRPr="005F538F" w:rsidRDefault="000E651B" w:rsidP="000E651B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F538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Основные результаты</w:t>
            </w:r>
          </w:p>
        </w:tc>
        <w:tc>
          <w:tcPr>
            <w:tcW w:w="952" w:type="pct"/>
            <w:gridSpan w:val="2"/>
            <w:vAlign w:val="center"/>
          </w:tcPr>
          <w:p w:rsidR="000E651B" w:rsidRPr="005F538F" w:rsidRDefault="000E651B" w:rsidP="00692B60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692B60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527" w:type="pct"/>
            <w:vMerge w:val="restart"/>
            <w:vAlign w:val="center"/>
          </w:tcPr>
          <w:p w:rsidR="000E651B" w:rsidRDefault="000E651B" w:rsidP="00D22422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Испол-нение, %</w:t>
            </w:r>
          </w:p>
        </w:tc>
      </w:tr>
      <w:tr w:rsidR="000E651B" w:rsidRPr="005F538F" w:rsidTr="00D22422">
        <w:tc>
          <w:tcPr>
            <w:tcW w:w="269" w:type="pct"/>
            <w:vMerge/>
            <w:vAlign w:val="center"/>
          </w:tcPr>
          <w:p w:rsidR="000E651B" w:rsidRPr="005F538F" w:rsidRDefault="000E651B" w:rsidP="00D2242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2" w:type="pct"/>
            <w:vMerge/>
            <w:vAlign w:val="center"/>
          </w:tcPr>
          <w:p w:rsidR="000E651B" w:rsidRPr="005F538F" w:rsidRDefault="000E651B" w:rsidP="00D2242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0E651B" w:rsidRPr="005F538F" w:rsidRDefault="000E651B" w:rsidP="00D2242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53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476" w:type="pct"/>
            <w:vAlign w:val="center"/>
          </w:tcPr>
          <w:p w:rsidR="000E651B" w:rsidRPr="005F538F" w:rsidRDefault="000E651B" w:rsidP="00D2242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53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527" w:type="pct"/>
            <w:vMerge/>
          </w:tcPr>
          <w:p w:rsidR="000E651B" w:rsidRPr="005F538F" w:rsidRDefault="000E651B" w:rsidP="00D2242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C76" w:rsidRPr="005F538F" w:rsidTr="0036440A">
        <w:tc>
          <w:tcPr>
            <w:tcW w:w="269" w:type="pct"/>
            <w:vAlign w:val="center"/>
          </w:tcPr>
          <w:p w:rsidR="00F41C76" w:rsidRDefault="00F41C76" w:rsidP="00F41C76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2" w:type="pct"/>
          </w:tcPr>
          <w:p w:rsidR="00F41C76" w:rsidRPr="005F2555" w:rsidRDefault="00F41C76" w:rsidP="00F4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555">
              <w:rPr>
                <w:rFonts w:ascii="Times New Roman" w:hAnsi="Times New Roman" w:cs="Times New Roman"/>
                <w:sz w:val="24"/>
                <w:szCs w:val="24"/>
              </w:rPr>
              <w:t>Улучшены условия ведения предпринимательской деятельности для индивидуальных предпринимателей, применяющих патентную систему налогообложения (количество индивидуальных предпринимателей, применяющих патентную систему налогообложения), тыс. единиц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C76" w:rsidRPr="006D00A9" w:rsidRDefault="00F41C76" w:rsidP="00F41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8,668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C76" w:rsidRPr="006D00A9" w:rsidRDefault="00422834" w:rsidP="00F41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11,090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C76" w:rsidRPr="006D00A9" w:rsidRDefault="00422834" w:rsidP="00F41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127,9</w:t>
            </w:r>
          </w:p>
        </w:tc>
      </w:tr>
      <w:tr w:rsidR="00F41C76" w:rsidRPr="005F538F" w:rsidTr="0036440A">
        <w:tc>
          <w:tcPr>
            <w:tcW w:w="269" w:type="pct"/>
            <w:vAlign w:val="center"/>
          </w:tcPr>
          <w:p w:rsidR="00F41C76" w:rsidRPr="005F538F" w:rsidRDefault="00F41C76" w:rsidP="00F41C76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2" w:type="pct"/>
          </w:tcPr>
          <w:p w:rsidR="00F41C76" w:rsidRPr="005F2555" w:rsidRDefault="00F41C76" w:rsidP="00F41C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555">
              <w:rPr>
                <w:rFonts w:ascii="Times New Roman" w:hAnsi="Times New Roman" w:cs="Times New Roman"/>
                <w:sz w:val="24"/>
                <w:szCs w:val="24"/>
              </w:rPr>
              <w:t>Начинающим предпринимателям предоставлены поручительства и независимые гарантии региональными гарантийными организациями на обеспечение доступа к кредитным и иным финансовым ресурсам для старта бизнеса (ежегодно) (объем финансовой поддержки, предоставленной начинающим предпринимателям (кредиты, лизинг, займы), обеспеченной поручительствами региональных гарантийных организаций), млрд., рублей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C76" w:rsidRPr="006D00A9" w:rsidRDefault="00F41C76" w:rsidP="00F41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0,0146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C76" w:rsidRPr="006D00A9" w:rsidRDefault="00F41C76" w:rsidP="00F41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0,1115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C76" w:rsidRPr="006D00A9" w:rsidRDefault="00F41C76" w:rsidP="00F41C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763,7</w:t>
            </w:r>
          </w:p>
        </w:tc>
      </w:tr>
      <w:tr w:rsidR="006D00A9" w:rsidRPr="005F538F" w:rsidTr="0036440A">
        <w:tc>
          <w:tcPr>
            <w:tcW w:w="269" w:type="pct"/>
            <w:vAlign w:val="center"/>
          </w:tcPr>
          <w:p w:rsidR="006D00A9" w:rsidRPr="005F538F" w:rsidRDefault="006D00A9" w:rsidP="006D00A9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2" w:type="pct"/>
          </w:tcPr>
          <w:p w:rsidR="006D00A9" w:rsidRPr="005F2555" w:rsidRDefault="006D00A9" w:rsidP="006D0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555">
              <w:rPr>
                <w:rFonts w:ascii="Times New Roman" w:hAnsi="Times New Roman" w:cs="Times New Roman"/>
                <w:sz w:val="24"/>
                <w:szCs w:val="24"/>
              </w:rPr>
              <w:t>Начинающим предпринимателям предоставлены льготные финансовые ресурсы в виде микрозаймов государственными микрофинансовыми организациями (ежегодно) (количество действующих микрозаймов, предоставленных начинающим предпринимателям), единиц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A9" w:rsidRPr="006D00A9" w:rsidRDefault="006D00A9" w:rsidP="006D0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A9" w:rsidRPr="006D00A9" w:rsidRDefault="006D00A9" w:rsidP="006D0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A9" w:rsidRPr="006D00A9" w:rsidRDefault="006D00A9" w:rsidP="006D0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347,2</w:t>
            </w:r>
          </w:p>
        </w:tc>
      </w:tr>
      <w:tr w:rsidR="006D00A9" w:rsidRPr="005F538F" w:rsidTr="0036440A">
        <w:tc>
          <w:tcPr>
            <w:tcW w:w="269" w:type="pct"/>
            <w:vAlign w:val="center"/>
          </w:tcPr>
          <w:p w:rsidR="006D00A9" w:rsidRPr="005F538F" w:rsidRDefault="006D00A9" w:rsidP="006D00A9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2" w:type="pct"/>
          </w:tcPr>
          <w:p w:rsidR="006D00A9" w:rsidRPr="005F2555" w:rsidRDefault="006D00A9" w:rsidP="006D0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555">
              <w:rPr>
                <w:rFonts w:ascii="Times New Roman" w:hAnsi="Times New Roman" w:cs="Times New Roman"/>
                <w:sz w:val="24"/>
                <w:szCs w:val="24"/>
              </w:rPr>
              <w:t>Субъектам малого и среднего предпринимательства, включенным в реестр социальных предпринимателей, или субъектам малого и среднего предпринимательства, созданным физическими лицами в возрасте до 25 лет включительно, предоставлены комплекс услуг и (или) финансовая поддержка в виде грантов (количество уникальных социальных предприятий, включенных в реестр социальных предпринимателей, и количество субъектов малого и среднего предпринимательства, созданных физическими лицами в возрасте до 25 лет включительно, получивших комплекс услуг и (или) финансовую поддержку в виде грантов, накопленным итогом), единиц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A9" w:rsidRPr="006D00A9" w:rsidRDefault="006D00A9" w:rsidP="006D0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A9" w:rsidRPr="006D00A9" w:rsidRDefault="006D00A9" w:rsidP="006D0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A9" w:rsidRPr="006D00A9" w:rsidRDefault="006D00A9" w:rsidP="006D0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184,4</w:t>
            </w:r>
          </w:p>
        </w:tc>
      </w:tr>
      <w:tr w:rsidR="006D00A9" w:rsidRPr="005F538F" w:rsidTr="0036440A">
        <w:tc>
          <w:tcPr>
            <w:tcW w:w="269" w:type="pct"/>
            <w:vAlign w:val="center"/>
          </w:tcPr>
          <w:p w:rsidR="006D00A9" w:rsidRPr="005F538F" w:rsidRDefault="006D00A9" w:rsidP="006D00A9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2" w:type="pct"/>
          </w:tcPr>
          <w:p w:rsidR="006D00A9" w:rsidRPr="005F2555" w:rsidRDefault="006D00A9" w:rsidP="006D00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2555">
              <w:rPr>
                <w:rFonts w:ascii="Times New Roman" w:hAnsi="Times New Roman" w:cs="Times New Roman"/>
                <w:sz w:val="24"/>
                <w:szCs w:val="24"/>
              </w:rPr>
              <w:t>Вовлечение в предпринимательскую деятельность путем информационно-консультационных и образовательных услуг на единой площадке региональной инфраструктуры поддержки бизнеса, а также в федеральных институтах развития (количество уникальных граждан, желающих вести бизнес, начинающих и действующих предпринимателей, получивших услуги), тыс. единиц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A9" w:rsidRPr="006D00A9" w:rsidRDefault="006D00A9" w:rsidP="006D0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2,641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A9" w:rsidRPr="006D00A9" w:rsidRDefault="006D00A9" w:rsidP="006D0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3,623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0A9" w:rsidRPr="006D00A9" w:rsidRDefault="006D00A9" w:rsidP="006D00A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00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137,2</w:t>
            </w:r>
          </w:p>
        </w:tc>
      </w:tr>
    </w:tbl>
    <w:p w:rsidR="00BF38D2" w:rsidRDefault="00BF38D2" w:rsidP="00650C1B">
      <w:p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651B" w:rsidRDefault="000E651B" w:rsidP="00DB142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E651B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Региональный проект «</w:t>
      </w:r>
      <w:r w:rsidRPr="000E651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Создание условий для легкого старта и комфортного ведения бизнеса»</w:t>
      </w:r>
      <w:r w:rsidRPr="000E65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предусматривает переход к новому качеству поддержки начинающих и действующих предпринимателей, а именно: улучшение условий ведения предпринимательской деятельности для индивидуальных предпринимателей, применяющих патентную систему налогообложения; </w:t>
      </w:r>
      <w:r w:rsidRPr="000E651B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расширение кредитно-гарантийной поддержки в рамках НГС, в том числе предоставление поручительств и независимых гарантий на обеспечение доступа к кредитным и иным финансовым ресурсам (кредиты, лизинг, займы) для старта бизнеса, а также предоставление льготных финансовых ресурсов в виде микрозаймов субъектам малого и среднего предпринимательства Фондом; предоставление комплексных услуг, в том числе информационно-консультационных и образовательных в оффлайн- и онлайн- форматах на единой площадке региональной инфраструктуры поддержки бизнеса по единым требованиям к оказанию поддержки, а также в федеральных институтах развития (центрах компетенций) направленных на вовлечение в предпринимательскую деятельность; присвоение субъектам МСП статуса «социальное предприятие», в том числе оказание комплексных услуг и (или) предоставление финансовой поддержки в виде грантов</w:t>
      </w:r>
      <w:r w:rsidR="00380D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</w:t>
      </w:r>
      <w:r w:rsidR="00380D15" w:rsidRPr="00380D15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оказание комплексных услуг и (или) предоставление финансовой поддержки в виде грантов</w:t>
      </w:r>
      <w:r w:rsidR="00380D1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80D15" w:rsidRPr="00380D15">
        <w:rPr>
          <w:rFonts w:ascii="Times New Roman" w:eastAsia="Times New Roman" w:hAnsi="Times New Roman" w:cs="Times New Roman"/>
          <w:sz w:val="28"/>
          <w:szCs w:val="28"/>
          <w:lang w:eastAsia="ar-SA"/>
        </w:rPr>
        <w:t>субъектам малого и среднего предпринимательства, созданным физическими лицами в возрасте до 25 лет включительно</w:t>
      </w:r>
      <w:r w:rsidR="00380D15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098A" w:rsidRPr="00D55A60" w:rsidRDefault="0026098A" w:rsidP="00DB1427">
      <w:pPr>
        <w:pStyle w:val="a8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5A60">
        <w:rPr>
          <w:rFonts w:ascii="Times New Roman" w:eastAsia="Times New Roman" w:hAnsi="Times New Roman" w:cs="Times New Roman"/>
          <w:sz w:val="28"/>
          <w:szCs w:val="20"/>
          <w:lang w:eastAsia="ru-RU"/>
        </w:rPr>
        <w:t>В рамках достижения результата «Улучшены условия ведения предпринимательской деятельности для индивидуальных предпринимателей, применяющих патентную систему налогообложения (</w:t>
      </w:r>
      <w:r w:rsidRPr="00D55A6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количество индивидуальных предпринимателей, применяющих патентную систему налогообложения</w:t>
      </w:r>
      <w:r w:rsidRPr="00D55A60">
        <w:rPr>
          <w:rFonts w:ascii="Times New Roman" w:eastAsia="Times New Roman" w:hAnsi="Times New Roman" w:cs="Times New Roman"/>
          <w:sz w:val="28"/>
          <w:szCs w:val="20"/>
          <w:lang w:eastAsia="ru-RU"/>
        </w:rPr>
        <w:t>)» количество индивидуальных предпринимателей Смоленской области, применяющих патентную систему налогообложения, состав</w:t>
      </w:r>
      <w:r w:rsidR="00036646" w:rsidRPr="00D55A60">
        <w:rPr>
          <w:rFonts w:ascii="Times New Roman" w:eastAsia="Times New Roman" w:hAnsi="Times New Roman" w:cs="Times New Roman"/>
          <w:sz w:val="28"/>
          <w:szCs w:val="20"/>
          <w:lang w:eastAsia="ru-RU"/>
        </w:rPr>
        <w:t>ило</w:t>
      </w:r>
      <w:r w:rsidRPr="00D55A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B2DC6" w:rsidRPr="00D55A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11,090</w:t>
      </w:r>
      <w:r w:rsidRPr="00D55A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тыс. единиц</w:t>
      </w:r>
      <w:r w:rsidRPr="00D55A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8B2DC6" w:rsidRPr="00D55A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127,9</w:t>
      </w:r>
      <w:r w:rsidRPr="00D55A6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%</w:t>
      </w:r>
      <w:r w:rsidRPr="00D55A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планового значения на 202</w:t>
      </w:r>
      <w:r w:rsidR="008B2DC6" w:rsidRPr="00D55A60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D55A6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год). </w:t>
      </w:r>
    </w:p>
    <w:p w:rsidR="0026098A" w:rsidRPr="00F4517F" w:rsidRDefault="00036646" w:rsidP="00DB1427">
      <w:pPr>
        <w:pStyle w:val="a8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4517F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Значение</w:t>
      </w:r>
      <w:r w:rsidR="0026098A" w:rsidRPr="00F451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результата «</w:t>
      </w:r>
      <w:r w:rsidR="00CB7996" w:rsidRPr="00F4517F"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Начинающим предпринимателям предоставлены поручительства и независимые гарантии региональными гарантийными организациями на обеспечение доступа к кредитным и иным финансовым ресурсам для старта бизнеса (ежегодно) (</w:t>
      </w:r>
      <w:r w:rsidR="00CB7996" w:rsidRPr="00F4517F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объем финансовой поддержки, предоставленной начинающим предпринимателям (кредиты, лизинг, займы), обеспеченной поручительствами региональных гарантийных организаций)</w:t>
      </w:r>
      <w:r w:rsidR="0026098A" w:rsidRPr="00F4517F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26098A" w:rsidRPr="00F451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B7996" w:rsidRPr="00F451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</w:t>
      </w:r>
      <w:r w:rsidR="008613AE" w:rsidRPr="00F451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4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26098A" w:rsidRPr="00F451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</w:t>
      </w:r>
      <w:r w:rsidR="00CF0C8E" w:rsidRPr="00F4517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</w:t>
      </w:r>
      <w:r w:rsidR="0026098A" w:rsidRPr="00F451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613AE" w:rsidRPr="00F451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0,</w:t>
      </w:r>
      <w:r w:rsidR="00CB7996" w:rsidRPr="00F451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="008613AE" w:rsidRPr="00F451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115</w:t>
      </w:r>
      <w:r w:rsidR="0026098A" w:rsidRPr="00F451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млрд. рублей</w:t>
      </w:r>
      <w:r w:rsidR="0026098A" w:rsidRPr="00F451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8613AE" w:rsidRPr="00F451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763,7</w:t>
      </w:r>
      <w:r w:rsidR="0026098A" w:rsidRPr="00F4517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%</w:t>
      </w:r>
      <w:r w:rsidR="0026098A" w:rsidRPr="00F451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планового значения на 202</w:t>
      </w:r>
      <w:r w:rsidR="008613AE" w:rsidRPr="00F4517F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26098A" w:rsidRPr="00F4517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год). </w:t>
      </w:r>
    </w:p>
    <w:p w:rsidR="0026098A" w:rsidRPr="005C13A2" w:rsidRDefault="004F3900" w:rsidP="00DB142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69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="0026098A" w:rsidRPr="005069CD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Значение результата «Начинающим предпринимателям предоставлены льготные финансовые ресурсы в виде микрозаймов государственными микрофинансовыми организациями (ежегодно) (</w:t>
      </w:r>
      <w:r w:rsidR="0026098A" w:rsidRPr="005069C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количество действующих микрозаймов, предоставленных начинающим предпринимателям</w:t>
      </w:r>
      <w:r w:rsidR="0026098A" w:rsidRPr="005069CD">
        <w:rPr>
          <w:rFonts w:ascii="Times New Roman" w:eastAsia="Times New Roman" w:hAnsi="Times New Roman" w:cs="Times New Roman"/>
          <w:sz w:val="28"/>
          <w:szCs w:val="20"/>
          <w:lang w:eastAsia="ru-RU"/>
        </w:rPr>
        <w:t>)»</w:t>
      </w:r>
      <w:r w:rsidR="0026098A" w:rsidRPr="005069C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25A5F" w:rsidRPr="005069CD"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r w:rsidR="0026098A" w:rsidRPr="005069CD">
        <w:rPr>
          <w:rFonts w:ascii="Times New Roman" w:eastAsia="Times New Roman" w:hAnsi="Times New Roman" w:cs="Times New Roman"/>
          <w:sz w:val="28"/>
          <w:szCs w:val="20"/>
          <w:lang w:eastAsia="ru-RU"/>
        </w:rPr>
        <w:t>а 202</w:t>
      </w:r>
      <w:r w:rsidR="008942B7" w:rsidRPr="005069CD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26098A" w:rsidRPr="005069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</w:t>
      </w:r>
      <w:r w:rsidR="0026098A" w:rsidRPr="005C13A2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состав</w:t>
      </w:r>
      <w:r w:rsidRPr="005C13A2">
        <w:rPr>
          <w:rFonts w:ascii="Times New Roman" w:eastAsia="Times New Roman" w:hAnsi="Times New Roman" w:cs="Times New Roman"/>
          <w:sz w:val="28"/>
          <w:szCs w:val="20"/>
          <w:lang w:eastAsia="ru-RU"/>
        </w:rPr>
        <w:t>ило</w:t>
      </w:r>
      <w:r w:rsidR="0026098A" w:rsidRPr="005C1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942B7" w:rsidRPr="005C13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184</w:t>
      </w:r>
      <w:r w:rsidR="0026098A" w:rsidRPr="005C13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единиц</w:t>
      </w:r>
      <w:r w:rsidR="008942B7" w:rsidRPr="005C13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ы</w:t>
      </w:r>
      <w:r w:rsidR="0026098A" w:rsidRPr="005C1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8942B7" w:rsidRPr="005C13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347,2</w:t>
      </w:r>
      <w:r w:rsidR="0026098A" w:rsidRPr="005C13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%</w:t>
      </w:r>
      <w:r w:rsidR="0026098A" w:rsidRPr="005C1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планового значения на 202</w:t>
      </w:r>
      <w:r w:rsidR="008942B7" w:rsidRPr="005C13A2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26098A" w:rsidRPr="005C1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год).</w:t>
      </w:r>
    </w:p>
    <w:p w:rsidR="0026098A" w:rsidRPr="005C13A2" w:rsidRDefault="00FC4A63" w:rsidP="00DB142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3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r w:rsidR="0026098A" w:rsidRPr="005C13A2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Значение результата</w:t>
      </w:r>
      <w:r w:rsidR="0026098A" w:rsidRPr="005C13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26098A" w:rsidRPr="005C13A2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CB7996" w:rsidRPr="005C13A2">
        <w:rPr>
          <w:rFonts w:ascii="Times New Roman" w:eastAsia="Times New Roman" w:hAnsi="Times New Roman" w:cs="Times New Roman"/>
          <w:sz w:val="28"/>
          <w:szCs w:val="20"/>
          <w:lang w:eastAsia="ru-RU"/>
        </w:rPr>
        <w:t>Субъектам малого и среднего предпринимательства, включенным в реестр социальных предпринимателей, или субъектам малого и среднего предпринимательства, созданным физическими лицами в возрасте до 25 лет включительно, предоставлены комплекс услуг и (или) финансовая поддержка в виде грантов (</w:t>
      </w:r>
      <w:r w:rsidR="00CB7996" w:rsidRPr="005C13A2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количество уникальных социальных предприятий, включенных в реестр социальных предпринимателей, и количество субъектов малого и среднего предпринимательства, созданных физическими лицами в возрасте до 25 лет включительно, получивших комплекс услуг и (или) финансовую поддержку в виде грантов</w:t>
      </w:r>
      <w:r w:rsidR="00CB7996" w:rsidRPr="005C13A2">
        <w:rPr>
          <w:rFonts w:ascii="Times New Roman" w:eastAsia="Times New Roman" w:hAnsi="Times New Roman" w:cs="Times New Roman"/>
          <w:sz w:val="28"/>
          <w:szCs w:val="20"/>
          <w:lang w:eastAsia="ru-RU"/>
        </w:rPr>
        <w:t>, накопленным итогом)</w:t>
      </w:r>
      <w:r w:rsidR="0026098A" w:rsidRPr="005C13A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26098A" w:rsidRPr="005C13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73EB8" w:rsidRPr="005C13A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26098A" w:rsidRPr="005C13A2">
        <w:rPr>
          <w:rFonts w:ascii="Times New Roman" w:eastAsia="Times New Roman" w:hAnsi="Times New Roman" w:cs="Times New Roman"/>
          <w:sz w:val="28"/>
          <w:szCs w:val="28"/>
          <w:lang w:eastAsia="ru-RU"/>
        </w:rPr>
        <w:t>а 202</w:t>
      </w:r>
      <w:r w:rsidR="006C4480" w:rsidRPr="005C13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098A" w:rsidRPr="005C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</w:t>
      </w:r>
      <w:r w:rsidRPr="005C13A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</w:t>
      </w:r>
      <w:r w:rsidR="0026098A" w:rsidRPr="005C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480" w:rsidRPr="005C1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83</w:t>
      </w:r>
      <w:r w:rsidR="0026098A" w:rsidRPr="005C1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единиц</w:t>
      </w:r>
      <w:r w:rsidR="00CB7996" w:rsidRPr="005C1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26098A" w:rsidRPr="005C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6C4480" w:rsidRPr="005C13A2">
        <w:rPr>
          <w:rFonts w:ascii="Times New Roman" w:eastAsia="Times New Roman" w:hAnsi="Times New Roman" w:cs="Times New Roman"/>
          <w:sz w:val="28"/>
          <w:szCs w:val="28"/>
          <w:lang w:eastAsia="ru-RU"/>
        </w:rPr>
        <w:t>184,4</w:t>
      </w:r>
      <w:r w:rsidR="0026098A" w:rsidRPr="005C1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</w:t>
      </w:r>
      <w:r w:rsidR="0026098A" w:rsidRPr="005C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планового значения на 202</w:t>
      </w:r>
      <w:r w:rsidR="006C4480" w:rsidRPr="005C13A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6098A" w:rsidRPr="005C13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год).</w:t>
      </w:r>
    </w:p>
    <w:p w:rsidR="00A91623" w:rsidRDefault="00A91623" w:rsidP="00CB7996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 2023 году п</w:t>
      </w:r>
      <w:r w:rsidRPr="00A91623">
        <w:rPr>
          <w:rFonts w:ascii="Times New Roman" w:eastAsia="Times New Roman" w:hAnsi="Times New Roman" w:cs="Times New Roman"/>
          <w:sz w:val="28"/>
          <w:szCs w:val="20"/>
          <w:lang w:eastAsia="ru-RU"/>
        </w:rPr>
        <w:t>о результатам проведенного отбора 19 субъектам МСП (15 субъектов МСП – социальные предприятия, 4 субъекта МСП – молодые предприниматели) предоставлена финансовая поддержка в виде грантов на финансовое обеспечение затрат на реализацию проектов в сфере социального предпринимательства в размере до 500 тысяч рублей.</w:t>
      </w:r>
    </w:p>
    <w:p w:rsidR="0026098A" w:rsidRPr="00E77E90" w:rsidRDefault="00673EB8" w:rsidP="00DB142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77E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</w:t>
      </w:r>
      <w:r w:rsidR="0026098A" w:rsidRPr="00E77E90">
        <w:rPr>
          <w:rFonts w:ascii="Times New Roman" w:eastAsia="Times New Roman" w:hAnsi="Times New Roman" w:cs="Times New Roman"/>
          <w:sz w:val="28"/>
          <w:szCs w:val="20"/>
          <w:lang w:eastAsia="ru-RU"/>
        </w:rPr>
        <w:t>Значение результата «</w:t>
      </w:r>
      <w:r w:rsidR="00083F95" w:rsidRPr="00E77E90">
        <w:rPr>
          <w:rFonts w:ascii="Times New Roman" w:eastAsia="Times New Roman" w:hAnsi="Times New Roman" w:cs="Times New Roman"/>
          <w:sz w:val="28"/>
          <w:szCs w:val="20"/>
          <w:lang w:eastAsia="ru-RU"/>
        </w:rPr>
        <w:t>Вовлечение в предпринимательскую деятельность путем информационно-консультационных и образовательных услуг на единой площадке региональной инфраструктуры поддержки бизнеса, а также в федеральных институтах развития (</w:t>
      </w:r>
      <w:r w:rsidR="00083F95" w:rsidRPr="00E77E90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количество уникальных граждан, желающих вести бизнес, начинающих и действующих предпринимателей, получивших услуги</w:t>
      </w:r>
      <w:r w:rsidR="00083F95" w:rsidRPr="00E77E90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26098A" w:rsidRPr="00E77E90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26098A" w:rsidRPr="00E77E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77E90"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r w:rsidR="0026098A" w:rsidRPr="00E77E90">
        <w:rPr>
          <w:rFonts w:ascii="Times New Roman" w:eastAsia="Times New Roman" w:hAnsi="Times New Roman" w:cs="Times New Roman"/>
          <w:sz w:val="28"/>
          <w:szCs w:val="20"/>
          <w:lang w:eastAsia="ru-RU"/>
        </w:rPr>
        <w:t>а 202</w:t>
      </w:r>
      <w:r w:rsidR="005965AA" w:rsidRPr="00E77E90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26098A" w:rsidRPr="00E77E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составило </w:t>
      </w:r>
      <w:r w:rsidR="003C60DD" w:rsidRPr="00E77E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3,</w:t>
      </w:r>
      <w:r w:rsidR="005965AA" w:rsidRPr="00E77E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623</w:t>
      </w:r>
      <w:r w:rsidR="0026098A" w:rsidRPr="00E77E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тыс. единиц</w:t>
      </w:r>
      <w:r w:rsidR="0026098A" w:rsidRPr="00E77E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5965AA" w:rsidRPr="00E77E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137,2</w:t>
      </w:r>
      <w:r w:rsidR="0026098A" w:rsidRPr="00E77E9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%</w:t>
      </w:r>
      <w:r w:rsidR="0026098A" w:rsidRPr="00E77E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планового значения на 202</w:t>
      </w:r>
      <w:r w:rsidR="005965AA" w:rsidRPr="00E77E90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26098A" w:rsidRPr="00E77E9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год). </w:t>
      </w:r>
    </w:p>
    <w:p w:rsidR="00FC0A7C" w:rsidRDefault="00FC0A7C" w:rsidP="00FC0A7C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</w:pPr>
      <w:r w:rsidRPr="00FC0A7C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Региональным Центром «Мой бизнес» оказано 6 550 услуг, в том числе 3 175 консультаций. Проведено 66 тематических семинаров, 4 мастер-класса, 8 тренингов,</w:t>
      </w:r>
      <w:r w:rsidRPr="00FC0A7C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br/>
        <w:t>5 образовательных программ (в том числе «Азбука предпринимателя», 2 тренинга «Школа предпринимательства», программа «Мама-предприниматель», «Бизнес-рост»), проведена ИТ-конференция в городе Смоленске и форум «День предпринимателя», Форум «Мой бизнес. Форум социального бизнеса 2023. Смоленская область»,</w:t>
      </w:r>
      <w:r w:rsidRPr="00FC0A7C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br/>
        <w:t>4 экспресс-программы.</w:t>
      </w:r>
    </w:p>
    <w:p w:rsidR="00075D4B" w:rsidRPr="00075D4B" w:rsidRDefault="00075D4B" w:rsidP="00075D4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75D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Было проведено 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9</w:t>
      </w:r>
      <w:r w:rsidRPr="00075D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массовых и значимых для предпринимателей Смоленской области мероприятий:</w:t>
      </w:r>
    </w:p>
    <w:p w:rsidR="00075D4B" w:rsidRPr="00075D4B" w:rsidRDefault="00075D4B" w:rsidP="00075D4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5D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075D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форум «День предпринимателя»,</w:t>
      </w:r>
      <w:r w:rsidRPr="00075D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рамках которого представители малого и среднего бизнеса, а также бизнес-сообществ региона посетили групповые консультации, тренинги и семинары, а успехи некоторых из них были отмечены благодарственными письмами Губернатора Смоленской области. В мероприятии приняли участие 299 представителей малого и среднего предпринимательства Смоленской области и физических лиц, планирующих предпринимательскую деятельность;</w:t>
      </w:r>
    </w:p>
    <w:p w:rsidR="00075D4B" w:rsidRPr="00075D4B" w:rsidRDefault="00075D4B" w:rsidP="00075D4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5D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075D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форум «Мой бизнес. Форум социального бизнеса Смоленской области – 2023»,</w:t>
      </w:r>
      <w:r w:rsidRPr="00075D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рамках которого обсуждались плюсы и перспективы социального предпринимательства, привлечение спонсоров и партнеров к развитию социальных проектов. Участниками мероприятия стали 108 предпринимателей и физических лиц, некоторые из которых получили благодарственные письма Департамента инвестиционного развития Смоленской области;</w:t>
      </w:r>
    </w:p>
    <w:p w:rsidR="00075D4B" w:rsidRPr="00075D4B" w:rsidRDefault="00075D4B" w:rsidP="00075D4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5D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075D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форум «Мой бизнес. Мир красоты – 2023»</w:t>
      </w:r>
      <w:r w:rsidRPr="00075D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представителей бьюти бизнеса Смоленской области, где приняли участие 129 сотрудников малых и средних предприятий, самозанятых и физических лиц. В рамках форума приглашенные спикеры выступили на различные темы в сфере бьюти индустрии, а также были подведены итоги премии «Топ мастер-2023»;</w:t>
      </w:r>
    </w:p>
    <w:p w:rsidR="00075D4B" w:rsidRPr="00075D4B" w:rsidRDefault="00075D4B" w:rsidP="00075D4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5D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075D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форум «Хакатон. Смолатон»</w:t>
      </w:r>
      <w:r w:rsidRPr="00075D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представителей бизнеса в сфере </w:t>
      </w:r>
      <w:r w:rsidRPr="00075D4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IT</w:t>
      </w:r>
      <w:r w:rsidRPr="00075D4B">
        <w:rPr>
          <w:rFonts w:ascii="Times New Roman" w:eastAsia="Calibri" w:hAnsi="Times New Roman" w:cs="Times New Roman"/>
          <w:sz w:val="28"/>
          <w:szCs w:val="28"/>
          <w:lang w:eastAsia="ru-RU"/>
        </w:rPr>
        <w:t>. 104 участника мероприятия разрабатывали новые технологические решения для сохранения исторического наследия и развития туристической индустрии Смоленской области;</w:t>
      </w:r>
    </w:p>
    <w:p w:rsidR="00075D4B" w:rsidRPr="00075D4B" w:rsidRDefault="00075D4B" w:rsidP="00075D4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5D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075D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бизнес-премия «Деловая репутация – 2023»</w:t>
      </w:r>
      <w:r w:rsidRPr="00075D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Премия учреждена престижным деловым журналом «Гудвилл» в 2017 году и призвана помогать </w:t>
      </w:r>
      <w:r w:rsidRPr="00075D4B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компаниям-номинантам развивать свой бизнес, находить деловых партнеров и инвесторов, повышать конкурентоспособность на рынке Смоленской области и России; мероприятие посетили 148 человек;</w:t>
      </w:r>
    </w:p>
    <w:p w:rsidR="00075D4B" w:rsidRPr="00075D4B" w:rsidRDefault="00075D4B" w:rsidP="00075D4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5D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075D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фестиваль информационных технологий и бизнеса «Табтабус-2023»</w:t>
      </w:r>
      <w:r w:rsidRPr="00075D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ежегодный выездной фестиваль, который в 2023 году прошел в агроусадьбе «Екатеринки» в Хиславичском районе Смоленской области. В рамках фестиваля эксперты провели круглые столы на актуальные темы, а 320 участников в неформальной обстановке обменялись опытом и обсудили насущные вопросы с представителями органов власти региона; </w:t>
      </w:r>
    </w:p>
    <w:p w:rsidR="00075D4B" w:rsidRPr="00075D4B" w:rsidRDefault="00075D4B" w:rsidP="00075D4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5D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075D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форум «День фермера – 2023»,</w:t>
      </w:r>
      <w:r w:rsidRPr="00075D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котором состоялась выставка-ярмарка сельскохозяйственной продукции, а также обсуждались вопросы развития малых форм хозяйствования Смоленской области, награждение представителей крестьянских (фермерских) хозяйств. Участниками мероприятия стал 381 человек;</w:t>
      </w:r>
    </w:p>
    <w:p w:rsidR="00075D4B" w:rsidRPr="00075D4B" w:rsidRDefault="00075D4B" w:rsidP="00075D4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5D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075D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конференция по информационным технологиям «</w:t>
      </w:r>
      <w:r w:rsidRPr="00075D4B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IThub</w:t>
      </w:r>
      <w:r w:rsidRPr="00075D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»</w:t>
      </w:r>
      <w:r w:rsidRPr="00075D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в рамках которой сотрудники смоленских </w:t>
      </w:r>
      <w:r w:rsidRPr="00075D4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IT</w:t>
      </w:r>
      <w:r w:rsidRPr="00075D4B">
        <w:rPr>
          <w:rFonts w:ascii="Times New Roman" w:eastAsia="Calibri" w:hAnsi="Times New Roman" w:cs="Times New Roman"/>
          <w:sz w:val="28"/>
          <w:szCs w:val="28"/>
          <w:lang w:eastAsia="ru-RU"/>
        </w:rPr>
        <w:t>-компаний, фрилансеры, блогеры и журналисты получили знания в сферах применения информационных технологиях в дизайне, трендов интернет-маркетинга и государственной поддержки. В мероприятии приняли участие 127 представителей малого и среднего предпринимательства и физических лиц.</w:t>
      </w:r>
    </w:p>
    <w:p w:rsidR="00075D4B" w:rsidRPr="00075D4B" w:rsidRDefault="00075D4B" w:rsidP="00075D4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5D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075D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финал регионального этапа Всероссийского конкурса проектов в области социального предпринимательства «Мой добрый бизнес»</w:t>
      </w:r>
      <w:r w:rsidRPr="00075D4B">
        <w:rPr>
          <w:rFonts w:ascii="Times New Roman" w:eastAsia="Calibri" w:hAnsi="Times New Roman" w:cs="Times New Roman"/>
          <w:sz w:val="28"/>
          <w:szCs w:val="28"/>
          <w:lang w:eastAsia="ru-RU"/>
        </w:rPr>
        <w:t>, в рамках которого состоялось награждение победителей и были определены 12 лучших социальных проектов, которые будут представлять Смоленскую область на межрегиональном этапе конкурса. Участниками мероприятия стал 51 человек.</w:t>
      </w:r>
    </w:p>
    <w:p w:rsidR="00075D4B" w:rsidRPr="00075D4B" w:rsidRDefault="00075D4B" w:rsidP="00075D4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75D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28 августа по 18 декабря 2023 года была реализована программа бизнес-инкубации для начинающих предпринимателей </w:t>
      </w:r>
      <w:r w:rsidRPr="00075D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«Бизнес-Рост»,</w:t>
      </w:r>
      <w:r w:rsidRPr="00075D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рамках которой школьники и студенты из 4 муниципальных образований и 10 образовательных организаций посещали производства и офисы смоленских предприятий, а также занимались с тренерами – действующими предпринимателями, которые помогали им определиться с бизнес-идеей, сделать финансовые расчеты и научиться самопрезентации. В результате проведенного обучения некоторые из школьников и студентов зарегистрировались в качестве самозанятых и начали вести предпринимательскую деятельность.</w:t>
      </w:r>
    </w:p>
    <w:p w:rsidR="00FC0A7C" w:rsidRDefault="00FC0A7C" w:rsidP="00EF40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558CC" w:rsidRDefault="005558CC" w:rsidP="00EF40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58CC">
        <w:rPr>
          <w:rFonts w:ascii="Times New Roman" w:hAnsi="Times New Roman" w:cs="Times New Roman"/>
          <w:b/>
          <w:sz w:val="28"/>
          <w:szCs w:val="28"/>
        </w:rPr>
        <w:lastRenderedPageBreak/>
        <w:t>Региональный проект «</w:t>
      </w:r>
      <w:r w:rsidR="00C66719" w:rsidRPr="00C66719">
        <w:rPr>
          <w:rFonts w:ascii="Times New Roman" w:hAnsi="Times New Roman" w:cs="Times New Roman"/>
          <w:b/>
          <w:sz w:val="28"/>
          <w:szCs w:val="28"/>
        </w:rPr>
        <w:t>Акселерация субъектов малого и среднего предпринимательства</w:t>
      </w:r>
      <w:r w:rsidRPr="005558CC">
        <w:rPr>
          <w:rFonts w:ascii="Times New Roman" w:hAnsi="Times New Roman" w:cs="Times New Roman"/>
          <w:b/>
          <w:sz w:val="28"/>
          <w:szCs w:val="28"/>
        </w:rPr>
        <w:t>»</w:t>
      </w:r>
    </w:p>
    <w:p w:rsidR="005C5320" w:rsidRDefault="005C5320" w:rsidP="00EF40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636"/>
        <w:gridCol w:w="6450"/>
        <w:gridCol w:w="1116"/>
        <w:gridCol w:w="1236"/>
        <w:gridCol w:w="983"/>
      </w:tblGrid>
      <w:tr w:rsidR="00C66719" w:rsidRPr="005F538F" w:rsidTr="007D44C5">
        <w:tc>
          <w:tcPr>
            <w:tcW w:w="305" w:type="pct"/>
            <w:vMerge w:val="restart"/>
            <w:vAlign w:val="center"/>
          </w:tcPr>
          <w:p w:rsidR="00C66719" w:rsidRPr="005F538F" w:rsidRDefault="00C66719" w:rsidP="00D22422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F538F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9" w:type="pct"/>
            <w:vMerge w:val="restart"/>
            <w:vAlign w:val="center"/>
          </w:tcPr>
          <w:p w:rsidR="00C66719" w:rsidRPr="005F538F" w:rsidRDefault="00C66719" w:rsidP="00D22422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F538F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 xml:space="preserve">Основные </w:t>
            </w:r>
            <w:r w:rsidR="00762D34" w:rsidRPr="00762D34">
              <w:rPr>
                <w:rFonts w:ascii="Times New Roman" w:eastAsia="Times New Roman" w:hAnsi="Times New Roman" w:cs="Times New Roman"/>
                <w:b/>
                <w:bCs/>
                <w:spacing w:val="5"/>
                <w:sz w:val="24"/>
                <w:szCs w:val="24"/>
                <w:lang w:eastAsia="ru-RU"/>
              </w:rPr>
              <w:t>показатели и результаты</w:t>
            </w:r>
          </w:p>
        </w:tc>
        <w:tc>
          <w:tcPr>
            <w:tcW w:w="1104" w:type="pct"/>
            <w:gridSpan w:val="2"/>
            <w:vAlign w:val="center"/>
          </w:tcPr>
          <w:p w:rsidR="00C66719" w:rsidRPr="005F538F" w:rsidRDefault="00C66719" w:rsidP="00762D34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202</w:t>
            </w:r>
            <w:r w:rsidR="00762D3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72" w:type="pct"/>
            <w:vMerge w:val="restart"/>
            <w:vAlign w:val="center"/>
          </w:tcPr>
          <w:p w:rsidR="00C66719" w:rsidRDefault="00C66719" w:rsidP="00D22422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Испол-нение, %</w:t>
            </w:r>
          </w:p>
        </w:tc>
      </w:tr>
      <w:tr w:rsidR="00C66719" w:rsidRPr="005F538F" w:rsidTr="007D44C5">
        <w:tc>
          <w:tcPr>
            <w:tcW w:w="305" w:type="pct"/>
            <w:vMerge/>
            <w:vAlign w:val="center"/>
          </w:tcPr>
          <w:p w:rsidR="00C66719" w:rsidRPr="005F538F" w:rsidRDefault="00C66719" w:rsidP="00D2242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pct"/>
            <w:vMerge/>
            <w:vAlign w:val="center"/>
          </w:tcPr>
          <w:p w:rsidR="00C66719" w:rsidRPr="005F538F" w:rsidRDefault="00C66719" w:rsidP="00D2242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pct"/>
            <w:vAlign w:val="center"/>
          </w:tcPr>
          <w:p w:rsidR="00C66719" w:rsidRPr="005F538F" w:rsidRDefault="00C66719" w:rsidP="00D2242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53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581" w:type="pct"/>
            <w:vAlign w:val="center"/>
          </w:tcPr>
          <w:p w:rsidR="00C66719" w:rsidRPr="005F538F" w:rsidRDefault="00C66719" w:rsidP="00D2242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F538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472" w:type="pct"/>
            <w:vMerge/>
          </w:tcPr>
          <w:p w:rsidR="00C66719" w:rsidRPr="005F538F" w:rsidRDefault="00C66719" w:rsidP="00D2242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2D34" w:rsidRPr="005F538F" w:rsidTr="007D44C5">
        <w:tc>
          <w:tcPr>
            <w:tcW w:w="305" w:type="pct"/>
            <w:vAlign w:val="center"/>
          </w:tcPr>
          <w:p w:rsidR="00762D34" w:rsidRPr="00762D34" w:rsidRDefault="00762D34" w:rsidP="00D22422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62D3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5" w:type="pct"/>
            <w:gridSpan w:val="4"/>
            <w:vAlign w:val="center"/>
          </w:tcPr>
          <w:p w:rsidR="00762D34" w:rsidRPr="005F538F" w:rsidRDefault="00762D34" w:rsidP="00762D34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2161B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Показатель регионального проекта</w:t>
            </w:r>
          </w:p>
        </w:tc>
      </w:tr>
      <w:tr w:rsidR="00762D34" w:rsidRPr="005F538F" w:rsidTr="007D44C5">
        <w:tc>
          <w:tcPr>
            <w:tcW w:w="305" w:type="pct"/>
            <w:vAlign w:val="center"/>
          </w:tcPr>
          <w:p w:rsidR="00762D34" w:rsidRPr="005F538F" w:rsidRDefault="00762D34" w:rsidP="00D2242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119" w:type="pct"/>
            <w:vAlign w:val="center"/>
          </w:tcPr>
          <w:p w:rsidR="00762D34" w:rsidRPr="003C0805" w:rsidRDefault="003C0805" w:rsidP="003C0805">
            <w:pPr>
              <w:contextualSpacing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0805"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Численность занятых в сфере малого и среднего предпринимательства, включая индивидуальных предпринимателей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</w:rPr>
              <w:t>, млн. человек</w:t>
            </w:r>
          </w:p>
        </w:tc>
        <w:tc>
          <w:tcPr>
            <w:tcW w:w="523" w:type="pct"/>
            <w:vAlign w:val="center"/>
          </w:tcPr>
          <w:p w:rsidR="00762D34" w:rsidRPr="005F538F" w:rsidRDefault="003C0805" w:rsidP="00D2242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C08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0,1515</w:t>
            </w:r>
          </w:p>
        </w:tc>
        <w:tc>
          <w:tcPr>
            <w:tcW w:w="581" w:type="pct"/>
            <w:vAlign w:val="center"/>
          </w:tcPr>
          <w:p w:rsidR="00762D34" w:rsidRPr="005F538F" w:rsidRDefault="003C0805" w:rsidP="00D22422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0,1604</w:t>
            </w:r>
          </w:p>
        </w:tc>
        <w:tc>
          <w:tcPr>
            <w:tcW w:w="472" w:type="pct"/>
            <w:vAlign w:val="center"/>
          </w:tcPr>
          <w:p w:rsidR="00762D34" w:rsidRPr="005F538F" w:rsidRDefault="003C0805" w:rsidP="003C0805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105,9</w:t>
            </w:r>
          </w:p>
        </w:tc>
      </w:tr>
      <w:tr w:rsidR="00762D34" w:rsidRPr="005F538F" w:rsidTr="007D44C5">
        <w:tc>
          <w:tcPr>
            <w:tcW w:w="305" w:type="pct"/>
            <w:vAlign w:val="center"/>
          </w:tcPr>
          <w:p w:rsidR="00762D34" w:rsidRPr="00762D34" w:rsidRDefault="00762D34" w:rsidP="00D22422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762D3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5" w:type="pct"/>
            <w:gridSpan w:val="4"/>
            <w:vAlign w:val="center"/>
          </w:tcPr>
          <w:p w:rsidR="00762D34" w:rsidRPr="005F538F" w:rsidRDefault="00762D34" w:rsidP="00762D34">
            <w:pPr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E67A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Результаты регионального проекта</w:t>
            </w:r>
          </w:p>
        </w:tc>
      </w:tr>
      <w:tr w:rsidR="007D44C5" w:rsidRPr="005F538F" w:rsidTr="007D44C5">
        <w:tc>
          <w:tcPr>
            <w:tcW w:w="305" w:type="pct"/>
            <w:vAlign w:val="center"/>
          </w:tcPr>
          <w:p w:rsidR="007D44C5" w:rsidRDefault="007D44C5" w:rsidP="007D44C5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C5" w:rsidRPr="001C0C0D" w:rsidRDefault="007D44C5" w:rsidP="007D44C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C0C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Субъектам МСП обеспечен льготный доступ к заемным средствам государственных микрофинансовых организаций (количество действующих микрозаймов, выданных МФО), тыс. единиц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C5" w:rsidRPr="007D44C5" w:rsidRDefault="007D44C5" w:rsidP="007D44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D44C5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0,763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C5" w:rsidRPr="007D44C5" w:rsidRDefault="007D44C5" w:rsidP="007D44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D44C5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0,797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C5" w:rsidRPr="007D44C5" w:rsidRDefault="007D44C5" w:rsidP="007D44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D44C5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104,5</w:t>
            </w:r>
          </w:p>
        </w:tc>
      </w:tr>
      <w:tr w:rsidR="007D44C5" w:rsidRPr="005F538F" w:rsidTr="007D44C5">
        <w:tc>
          <w:tcPr>
            <w:tcW w:w="305" w:type="pct"/>
            <w:vAlign w:val="center"/>
          </w:tcPr>
          <w:p w:rsidR="007D44C5" w:rsidRPr="005F538F" w:rsidRDefault="007D44C5" w:rsidP="007D44C5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C5" w:rsidRPr="001C0C0D" w:rsidRDefault="007D44C5" w:rsidP="007D44C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C0C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Субъектам МСП обеспечено предоставление поручительств (гарантии) региональными гарантийными организациями (объем финансовой поддержки, оказанной субъектам МСП, при гарантийной поддержке РГО), млн. рублей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C5" w:rsidRPr="007D44C5" w:rsidRDefault="007D44C5" w:rsidP="007D44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D44C5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472,1445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C5" w:rsidRPr="007D44C5" w:rsidRDefault="007D44C5" w:rsidP="007D44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D44C5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2158,5636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C5" w:rsidRPr="007D44C5" w:rsidRDefault="007D44C5" w:rsidP="007D44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D44C5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457,2</w:t>
            </w:r>
          </w:p>
        </w:tc>
      </w:tr>
      <w:tr w:rsidR="007D44C5" w:rsidRPr="005F538F" w:rsidTr="007D44C5">
        <w:tc>
          <w:tcPr>
            <w:tcW w:w="305" w:type="pct"/>
            <w:vAlign w:val="center"/>
          </w:tcPr>
          <w:p w:rsidR="007D44C5" w:rsidRPr="005F538F" w:rsidRDefault="007D44C5" w:rsidP="007D44C5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C5" w:rsidRPr="001C0C0D" w:rsidRDefault="007D44C5" w:rsidP="007D44C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C0C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Увеличен объем внебюджетных инвестиций в основной капитал субъектов МСП, получивших доступ к производственным площадям и помещениям промышленных парков, технопарков, созданных в рамках государственной поддержки малого и среднего предпринимательства, осуществляемой Минэкономразвития России (объем внебюджетных инвестиций), млрд. рублей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C5" w:rsidRPr="007D44C5" w:rsidRDefault="007D44C5" w:rsidP="007D44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D44C5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0,08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C5" w:rsidRPr="007D44C5" w:rsidRDefault="007D44C5" w:rsidP="007D44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D44C5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0,201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C5" w:rsidRPr="007D44C5" w:rsidRDefault="007D44C5" w:rsidP="007D44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D44C5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251,3</w:t>
            </w:r>
          </w:p>
        </w:tc>
      </w:tr>
      <w:tr w:rsidR="007D44C5" w:rsidRPr="005F538F" w:rsidTr="007D44C5">
        <w:tc>
          <w:tcPr>
            <w:tcW w:w="305" w:type="pct"/>
            <w:vAlign w:val="center"/>
          </w:tcPr>
          <w:p w:rsidR="007D44C5" w:rsidRPr="005F538F" w:rsidRDefault="007D44C5" w:rsidP="007D44C5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C5" w:rsidRPr="001C0C0D" w:rsidRDefault="007D44C5" w:rsidP="007D44C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C0C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Субъектам МСП обеспечен льготный доступ к производственным площадям и помещениям промышленных парков, технопарков в целях создания (развития) производственных и инновационных компаний (количество субъектов МСП, которые стали резидентами созданных промышленных парков, технопарков по всей территории страны, накопленным итогом), единиц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C5" w:rsidRPr="007D44C5" w:rsidRDefault="007D44C5" w:rsidP="007D44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D44C5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13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C5" w:rsidRPr="007D44C5" w:rsidRDefault="007D44C5" w:rsidP="007D44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D44C5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14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C5" w:rsidRPr="007D44C5" w:rsidRDefault="007D44C5" w:rsidP="007D44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D44C5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107,7</w:t>
            </w:r>
          </w:p>
        </w:tc>
      </w:tr>
      <w:tr w:rsidR="007D44C5" w:rsidRPr="005F538F" w:rsidTr="007D44C5">
        <w:tc>
          <w:tcPr>
            <w:tcW w:w="305" w:type="pct"/>
            <w:vAlign w:val="center"/>
          </w:tcPr>
          <w:p w:rsidR="007D44C5" w:rsidRPr="005F538F" w:rsidRDefault="007D44C5" w:rsidP="007D44C5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C5" w:rsidRPr="001C0C0D" w:rsidRDefault="007D44C5" w:rsidP="007D44C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C0C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Субъектам МСП, а также резидентам промышленных парков, технопарков обеспечено оказание комплексных услуг на единой площадке региональной инфраструктуры поддержки бизнеса, в том числе федеральными институтами развития (центрами компетенций), по единым требованиям к оказанию поддержки (количество субъектов МСП, получивших комплексные услуги), тыс. единиц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C5" w:rsidRPr="007D44C5" w:rsidRDefault="007D44C5" w:rsidP="007D44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D44C5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0,466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C5" w:rsidRPr="007D44C5" w:rsidRDefault="007D44C5" w:rsidP="007D44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D44C5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0,659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C5" w:rsidRPr="007D44C5" w:rsidRDefault="007D44C5" w:rsidP="007D44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D44C5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141,4</w:t>
            </w:r>
          </w:p>
        </w:tc>
      </w:tr>
      <w:tr w:rsidR="007D44C5" w:rsidRPr="005F538F" w:rsidTr="007D44C5">
        <w:tc>
          <w:tcPr>
            <w:tcW w:w="305" w:type="pct"/>
            <w:vAlign w:val="center"/>
          </w:tcPr>
          <w:p w:rsidR="007D44C5" w:rsidRDefault="007D44C5" w:rsidP="007D44C5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C5" w:rsidRPr="001C0C0D" w:rsidRDefault="007D44C5" w:rsidP="007D44C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C0C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Ежегодный объем экспорта субъектов МСП, получивших поддержку центров поддержки экспорта, млрд. долларов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C5" w:rsidRPr="007D44C5" w:rsidRDefault="007D44C5" w:rsidP="007D44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D44C5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0,0143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C5" w:rsidRPr="007D44C5" w:rsidRDefault="007D44C5" w:rsidP="007D44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D44C5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0,0578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C5" w:rsidRPr="007D44C5" w:rsidRDefault="007D44C5" w:rsidP="007D44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D44C5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404,2</w:t>
            </w:r>
          </w:p>
        </w:tc>
      </w:tr>
      <w:tr w:rsidR="007D44C5" w:rsidRPr="005F538F" w:rsidTr="007D44C5">
        <w:tc>
          <w:tcPr>
            <w:tcW w:w="305" w:type="pct"/>
            <w:vAlign w:val="center"/>
          </w:tcPr>
          <w:p w:rsidR="007D44C5" w:rsidRDefault="007D44C5" w:rsidP="007D44C5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C5" w:rsidRPr="001C0C0D" w:rsidRDefault="007D44C5" w:rsidP="007D44C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C0C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Субъектами МСП осуществлен экспорт товаров (работ, услуг) при поддержке центров поддержки экспорта (количество субъектов МСП-экспортеров, заключивших экспортные контракты по результатам услуг ЦПЭ), единиц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C5" w:rsidRPr="007D44C5" w:rsidRDefault="007D44C5" w:rsidP="007D44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D44C5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34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C5" w:rsidRPr="007D44C5" w:rsidRDefault="007D44C5" w:rsidP="007D44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D44C5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80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C5" w:rsidRPr="007D44C5" w:rsidRDefault="007D44C5" w:rsidP="007D44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D44C5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235,3</w:t>
            </w:r>
          </w:p>
        </w:tc>
      </w:tr>
      <w:tr w:rsidR="007D44C5" w:rsidRPr="005F538F" w:rsidTr="007D44C5">
        <w:tc>
          <w:tcPr>
            <w:tcW w:w="305" w:type="pct"/>
            <w:vAlign w:val="center"/>
          </w:tcPr>
          <w:p w:rsidR="007D44C5" w:rsidRDefault="007D44C5" w:rsidP="007D44C5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C5" w:rsidRPr="001C0C0D" w:rsidRDefault="007D44C5" w:rsidP="007D44C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C0C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Крестьянскими (фермерскими) хозяйствами, получившими грант «Агростартап», созданы новые рабочие места (количество новых рабочих мест, созданных крестьянскими (фермерскими) хозяйствами, получившими грант «Агростартап»), единиц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C5" w:rsidRPr="007D44C5" w:rsidRDefault="007D44C5" w:rsidP="007D44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D44C5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21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C5" w:rsidRPr="007D44C5" w:rsidRDefault="007D44C5" w:rsidP="007D44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D44C5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32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C5" w:rsidRPr="007D44C5" w:rsidRDefault="007D44C5" w:rsidP="007D44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D44C5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152,4</w:t>
            </w:r>
          </w:p>
        </w:tc>
      </w:tr>
      <w:tr w:rsidR="007D44C5" w:rsidRPr="005F538F" w:rsidTr="007D44C5">
        <w:tc>
          <w:tcPr>
            <w:tcW w:w="305" w:type="pct"/>
            <w:vAlign w:val="center"/>
          </w:tcPr>
          <w:p w:rsidR="007D44C5" w:rsidRDefault="007D44C5" w:rsidP="007D44C5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C5" w:rsidRPr="001C0C0D" w:rsidRDefault="007D44C5" w:rsidP="007D44C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C0C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 результате реализации мер государственной поддержки</w:t>
            </w:r>
          </w:p>
          <w:p w:rsidR="007D44C5" w:rsidRPr="001C0C0D" w:rsidRDefault="007D44C5" w:rsidP="007D44C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C0C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сельскохозяйственных кооперативов и мероприятий по популяризации сельскохозяйственной кооперации, увеличено количество членов сельскохозяйственных потребительских кооперативов (количество новых членов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C0C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сельскохозяй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-</w:t>
            </w:r>
            <w:r w:rsidRPr="001C0C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ственных потребительских кооперативов из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C0C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числа субъектов МСП в АПК и личных подсобных хозяйств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C0C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граждан), единиц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C5" w:rsidRPr="007D44C5" w:rsidRDefault="007D44C5" w:rsidP="007D44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D44C5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91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C5" w:rsidRPr="007D44C5" w:rsidRDefault="007D44C5" w:rsidP="007D44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D44C5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95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C5" w:rsidRPr="007D44C5" w:rsidRDefault="007D44C5" w:rsidP="007D44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D44C5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104,4</w:t>
            </w:r>
          </w:p>
        </w:tc>
      </w:tr>
      <w:tr w:rsidR="007D44C5" w:rsidRPr="005F538F" w:rsidTr="007D44C5">
        <w:tc>
          <w:tcPr>
            <w:tcW w:w="305" w:type="pct"/>
            <w:vAlign w:val="center"/>
          </w:tcPr>
          <w:p w:rsidR="007D44C5" w:rsidRDefault="007D44C5" w:rsidP="007D44C5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C5" w:rsidRPr="001C0C0D" w:rsidRDefault="007D44C5" w:rsidP="007D44C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C0C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Субъекты МСП в АПК получили государственную поддержку в рамках федерального проекта на создание и развитие производств (количество крестьянских (фермерских) хозяйств, индивидуальных предпринимателей и сельскохозяйственных потребительских кооперативов, получивших государственную поддержку в рамках федерального проекта), единиц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C5" w:rsidRPr="007D44C5" w:rsidRDefault="007D44C5" w:rsidP="007D44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D44C5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31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C5" w:rsidRPr="007D44C5" w:rsidRDefault="007D44C5" w:rsidP="007D44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D44C5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39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C5" w:rsidRPr="007D44C5" w:rsidRDefault="007D44C5" w:rsidP="007D44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D44C5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125,8</w:t>
            </w:r>
          </w:p>
        </w:tc>
      </w:tr>
      <w:tr w:rsidR="007D44C5" w:rsidRPr="005F538F" w:rsidTr="007D44C5">
        <w:tc>
          <w:tcPr>
            <w:tcW w:w="305" w:type="pct"/>
            <w:vAlign w:val="center"/>
          </w:tcPr>
          <w:p w:rsidR="007D44C5" w:rsidRDefault="007D44C5" w:rsidP="007D44C5">
            <w:pPr>
              <w:contextualSpacing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3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C5" w:rsidRPr="001C0C0D" w:rsidRDefault="007D44C5" w:rsidP="007D44C5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C0C0D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Организовано оказание комплекса услуг, сервисов и мер поддержки субъектам МСП, физическим лицам, применяющим специальный налоговый режим «Налог на профессиональный доход», и физическим лицам, заинтересованным в начале осуществления предпринимательской деятельности, при поддержке регионального центра «Мой бизнес» (количество услуг, предоставленных региональным центром «Мой бизнес»), единиц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C5" w:rsidRPr="007D44C5" w:rsidRDefault="007D44C5" w:rsidP="007D44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D44C5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21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C5" w:rsidRPr="007D44C5" w:rsidRDefault="007D44C5" w:rsidP="007D44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D44C5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21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4C5" w:rsidRPr="007D44C5" w:rsidRDefault="007D44C5" w:rsidP="007D44C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D44C5">
              <w:rPr>
                <w:rFonts w:ascii="Times New Roman" w:hAnsi="Times New Roman" w:cs="Times New Roman"/>
                <w:color w:val="000000"/>
                <w:sz w:val="24"/>
                <w:szCs w:val="18"/>
              </w:rPr>
              <w:t>100,0</w:t>
            </w:r>
          </w:p>
        </w:tc>
      </w:tr>
    </w:tbl>
    <w:p w:rsidR="005F538F" w:rsidRDefault="005F538F" w:rsidP="00650C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6719" w:rsidRDefault="0025582C" w:rsidP="00650C1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582C">
        <w:rPr>
          <w:rFonts w:ascii="Times New Roman" w:eastAsia="Calibri" w:hAnsi="Times New Roman" w:cs="Times New Roman"/>
          <w:sz w:val="28"/>
          <w:szCs w:val="28"/>
        </w:rPr>
        <w:t xml:space="preserve">Региональный проект </w:t>
      </w:r>
      <w:r w:rsidRPr="0025582C">
        <w:rPr>
          <w:rFonts w:ascii="Times New Roman" w:eastAsia="Calibri" w:hAnsi="Times New Roman" w:cs="Times New Roman"/>
          <w:b/>
          <w:sz w:val="28"/>
          <w:szCs w:val="28"/>
        </w:rPr>
        <w:t>«Акселерация субъектов малого и среднего предпринимательства»</w:t>
      </w:r>
      <w:r w:rsidRPr="0025582C">
        <w:rPr>
          <w:rFonts w:ascii="Times New Roman" w:eastAsia="Calibri" w:hAnsi="Times New Roman" w:cs="Times New Roman"/>
          <w:sz w:val="28"/>
          <w:szCs w:val="28"/>
        </w:rPr>
        <w:t xml:space="preserve"> предусматривает комплекс мер по снижению издержек по созданию бизнеса, повышению уровня информированности и доступности необходимого комплекса услуг, сервисов и мер государственной поддержки для предпринимателей.</w:t>
      </w:r>
      <w:r w:rsidRPr="0025582C"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25582C">
        <w:rPr>
          <w:rFonts w:ascii="Times New Roman" w:eastAsia="Calibri" w:hAnsi="Times New Roman" w:cs="Times New Roman"/>
          <w:sz w:val="28"/>
          <w:szCs w:val="28"/>
        </w:rPr>
        <w:t xml:space="preserve">рганизациями инфраструктурной поддержки субъектов МСП оказываются только комплексные услуги предпринимателям, осуществляющим свою деятельность более года, и прошедшим процедуру скоринга.   </w:t>
      </w:r>
    </w:p>
    <w:p w:rsidR="00C058B6" w:rsidRPr="00C15D5D" w:rsidRDefault="00C058B6" w:rsidP="00C058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D5D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9B6060" w:rsidRPr="00C15D5D">
        <w:rPr>
          <w:rFonts w:ascii="Times New Roman" w:eastAsia="Calibri" w:hAnsi="Times New Roman" w:cs="Times New Roman"/>
          <w:sz w:val="28"/>
          <w:szCs w:val="28"/>
        </w:rPr>
        <w:t>Значение результата</w:t>
      </w:r>
      <w:r w:rsidRPr="00C15D5D">
        <w:rPr>
          <w:rFonts w:ascii="Times New Roman" w:eastAsia="Calibri" w:hAnsi="Times New Roman" w:cs="Times New Roman"/>
          <w:sz w:val="28"/>
          <w:szCs w:val="28"/>
        </w:rPr>
        <w:t xml:space="preserve"> «Субъектам МСП обеспечен льготный доступ к заемным средствам государственных микрофинансовых организаций (</w:t>
      </w:r>
      <w:r w:rsidRPr="00C15D5D">
        <w:rPr>
          <w:rFonts w:ascii="Times New Roman" w:eastAsia="Calibri" w:hAnsi="Times New Roman" w:cs="Times New Roman"/>
          <w:sz w:val="28"/>
          <w:szCs w:val="28"/>
          <w:u w:val="single"/>
        </w:rPr>
        <w:t>количество действующих микрозаймов, выданных МФО</w:t>
      </w:r>
      <w:r w:rsidRPr="00C15D5D">
        <w:rPr>
          <w:rFonts w:ascii="Times New Roman" w:eastAsia="Calibri" w:hAnsi="Times New Roman" w:cs="Times New Roman"/>
          <w:sz w:val="28"/>
          <w:szCs w:val="28"/>
        </w:rPr>
        <w:t>)» за 202</w:t>
      </w:r>
      <w:r w:rsidR="005A6F24" w:rsidRPr="00C15D5D">
        <w:rPr>
          <w:rFonts w:ascii="Times New Roman" w:eastAsia="Calibri" w:hAnsi="Times New Roman" w:cs="Times New Roman"/>
          <w:sz w:val="28"/>
          <w:szCs w:val="28"/>
        </w:rPr>
        <w:t>3</w:t>
      </w:r>
      <w:r w:rsidRPr="00C15D5D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0A6DD9" w:rsidRPr="00C15D5D">
        <w:rPr>
          <w:rFonts w:ascii="Times New Roman" w:eastAsia="Calibri" w:hAnsi="Times New Roman" w:cs="Times New Roman"/>
          <w:sz w:val="28"/>
          <w:szCs w:val="28"/>
        </w:rPr>
        <w:t>количество действующих микрозаймов, выданных микрокредитной компанией «Смоленский областной фонд поддержки предпринимательства»</w:t>
      </w:r>
      <w:r w:rsidR="009B6060" w:rsidRPr="00C15D5D">
        <w:rPr>
          <w:rFonts w:ascii="Times New Roman" w:eastAsia="Calibri" w:hAnsi="Times New Roman" w:cs="Times New Roman"/>
          <w:sz w:val="28"/>
          <w:szCs w:val="28"/>
        </w:rPr>
        <w:t xml:space="preserve"> за 202</w:t>
      </w:r>
      <w:r w:rsidR="005A6F24" w:rsidRPr="00C15D5D">
        <w:rPr>
          <w:rFonts w:ascii="Times New Roman" w:eastAsia="Calibri" w:hAnsi="Times New Roman" w:cs="Times New Roman"/>
          <w:sz w:val="28"/>
          <w:szCs w:val="28"/>
        </w:rPr>
        <w:t>3</w:t>
      </w:r>
      <w:r w:rsidR="009B6060" w:rsidRPr="00C15D5D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C15D5D">
        <w:rPr>
          <w:rFonts w:ascii="Times New Roman" w:eastAsia="Calibri" w:hAnsi="Times New Roman" w:cs="Times New Roman"/>
          <w:sz w:val="28"/>
          <w:szCs w:val="28"/>
        </w:rPr>
        <w:t xml:space="preserve"> составило </w:t>
      </w:r>
      <w:r w:rsidRPr="00C15D5D">
        <w:rPr>
          <w:rFonts w:ascii="Times New Roman" w:eastAsia="Calibri" w:hAnsi="Times New Roman" w:cs="Times New Roman"/>
          <w:b/>
          <w:sz w:val="28"/>
          <w:szCs w:val="28"/>
        </w:rPr>
        <w:t>0,</w:t>
      </w:r>
      <w:r w:rsidR="00921033" w:rsidRPr="00C15D5D">
        <w:rPr>
          <w:rFonts w:ascii="Times New Roman" w:eastAsia="Calibri" w:hAnsi="Times New Roman" w:cs="Times New Roman"/>
          <w:b/>
          <w:sz w:val="28"/>
          <w:szCs w:val="28"/>
        </w:rPr>
        <w:t>79</w:t>
      </w:r>
      <w:r w:rsidR="005A6F24" w:rsidRPr="00C15D5D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Pr="00C15D5D">
        <w:rPr>
          <w:rFonts w:ascii="Times New Roman" w:eastAsia="Calibri" w:hAnsi="Times New Roman" w:cs="Times New Roman"/>
          <w:b/>
          <w:sz w:val="28"/>
          <w:szCs w:val="28"/>
        </w:rPr>
        <w:t xml:space="preserve"> тыс. единиц</w:t>
      </w:r>
      <w:r w:rsidRPr="00C15D5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A6F24" w:rsidRPr="00C15D5D">
        <w:rPr>
          <w:rFonts w:ascii="Times New Roman" w:eastAsia="Calibri" w:hAnsi="Times New Roman" w:cs="Times New Roman"/>
          <w:b/>
          <w:sz w:val="28"/>
          <w:szCs w:val="28"/>
        </w:rPr>
        <w:t>104,5</w:t>
      </w:r>
      <w:r w:rsidRPr="00C15D5D">
        <w:rPr>
          <w:rFonts w:ascii="Times New Roman" w:eastAsia="Calibri" w:hAnsi="Times New Roman" w:cs="Times New Roman"/>
          <w:sz w:val="28"/>
          <w:szCs w:val="28"/>
        </w:rPr>
        <w:t>% от планового значения на 202</w:t>
      </w:r>
      <w:r w:rsidR="005A6F24" w:rsidRPr="00C15D5D">
        <w:rPr>
          <w:rFonts w:ascii="Times New Roman" w:eastAsia="Calibri" w:hAnsi="Times New Roman" w:cs="Times New Roman"/>
          <w:sz w:val="28"/>
          <w:szCs w:val="28"/>
        </w:rPr>
        <w:t>3</w:t>
      </w:r>
      <w:r w:rsidRPr="00C15D5D">
        <w:rPr>
          <w:rFonts w:ascii="Times New Roman" w:eastAsia="Calibri" w:hAnsi="Times New Roman" w:cs="Times New Roman"/>
          <w:sz w:val="28"/>
          <w:szCs w:val="28"/>
        </w:rPr>
        <w:t xml:space="preserve"> год). </w:t>
      </w:r>
    </w:p>
    <w:p w:rsidR="00C058B6" w:rsidRPr="00C15D5D" w:rsidRDefault="00C058B6" w:rsidP="00C058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5D5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9B6060" w:rsidRPr="00C15D5D">
        <w:rPr>
          <w:rFonts w:ascii="Times New Roman" w:eastAsia="Calibri" w:hAnsi="Times New Roman" w:cs="Times New Roman"/>
          <w:sz w:val="28"/>
          <w:szCs w:val="28"/>
        </w:rPr>
        <w:t xml:space="preserve">Значение </w:t>
      </w:r>
      <w:r w:rsidR="00E03517" w:rsidRPr="00C15D5D">
        <w:rPr>
          <w:rFonts w:ascii="Times New Roman" w:eastAsia="Calibri" w:hAnsi="Times New Roman" w:cs="Times New Roman"/>
          <w:sz w:val="28"/>
          <w:szCs w:val="28"/>
        </w:rPr>
        <w:t>результат</w:t>
      </w:r>
      <w:r w:rsidR="009B6060" w:rsidRPr="00C15D5D">
        <w:rPr>
          <w:rFonts w:ascii="Times New Roman" w:eastAsia="Calibri" w:hAnsi="Times New Roman" w:cs="Times New Roman"/>
          <w:sz w:val="28"/>
          <w:szCs w:val="28"/>
        </w:rPr>
        <w:t>а</w:t>
      </w:r>
      <w:r w:rsidR="00E03517" w:rsidRPr="00C15D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5D5D">
        <w:rPr>
          <w:rFonts w:ascii="Times New Roman" w:eastAsia="Calibri" w:hAnsi="Times New Roman" w:cs="Times New Roman"/>
          <w:sz w:val="28"/>
          <w:szCs w:val="28"/>
        </w:rPr>
        <w:t>«Субъектам МСП обеспечено предоставление поручительств (гарантии) региональными гарантийными организациями (</w:t>
      </w:r>
      <w:r w:rsidRPr="00C15D5D">
        <w:rPr>
          <w:rFonts w:ascii="Times New Roman" w:eastAsia="Calibri" w:hAnsi="Times New Roman" w:cs="Times New Roman"/>
          <w:sz w:val="28"/>
          <w:szCs w:val="28"/>
          <w:u w:val="single"/>
        </w:rPr>
        <w:t>объем финансовой поддержки, оказанной субъектам МСП, при гарантийной поддержке РГО</w:t>
      </w:r>
      <w:r w:rsidRPr="00C15D5D">
        <w:rPr>
          <w:rFonts w:ascii="Times New Roman" w:eastAsia="Calibri" w:hAnsi="Times New Roman" w:cs="Times New Roman"/>
          <w:sz w:val="28"/>
          <w:szCs w:val="28"/>
        </w:rPr>
        <w:t xml:space="preserve">)» </w:t>
      </w:r>
      <w:r w:rsidR="00AD6F32" w:rsidRPr="00C15D5D">
        <w:rPr>
          <w:rFonts w:ascii="Times New Roman" w:eastAsia="Calibri" w:hAnsi="Times New Roman" w:cs="Times New Roman"/>
          <w:sz w:val="28"/>
          <w:szCs w:val="28"/>
        </w:rPr>
        <w:t>объем финансовой поддержки, оказанной субъектам МСП, при гарантийной поддержке микрокредитной компанией «Смоленский областной фонд поддержки предпринимательства» в 202</w:t>
      </w:r>
      <w:r w:rsidR="00C15D5D" w:rsidRPr="00C15D5D">
        <w:rPr>
          <w:rFonts w:ascii="Times New Roman" w:eastAsia="Calibri" w:hAnsi="Times New Roman" w:cs="Times New Roman"/>
          <w:sz w:val="28"/>
          <w:szCs w:val="28"/>
        </w:rPr>
        <w:t>3</w:t>
      </w:r>
      <w:r w:rsidR="00AD6F32" w:rsidRPr="00C15D5D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Pr="00C15D5D">
        <w:rPr>
          <w:rFonts w:ascii="Times New Roman" w:eastAsia="Calibri" w:hAnsi="Times New Roman" w:cs="Times New Roman"/>
          <w:sz w:val="28"/>
          <w:szCs w:val="28"/>
        </w:rPr>
        <w:t>состав</w:t>
      </w:r>
      <w:r w:rsidR="00AD6F32" w:rsidRPr="00C15D5D">
        <w:rPr>
          <w:rFonts w:ascii="Times New Roman" w:eastAsia="Calibri" w:hAnsi="Times New Roman" w:cs="Times New Roman"/>
          <w:sz w:val="28"/>
          <w:szCs w:val="28"/>
        </w:rPr>
        <w:t>ил</w:t>
      </w:r>
      <w:r w:rsidR="009B6060" w:rsidRPr="00C15D5D">
        <w:rPr>
          <w:rFonts w:ascii="Times New Roman" w:eastAsia="Calibri" w:hAnsi="Times New Roman" w:cs="Times New Roman"/>
          <w:sz w:val="28"/>
          <w:szCs w:val="28"/>
        </w:rPr>
        <w:t>о</w:t>
      </w:r>
      <w:r w:rsidRPr="00C15D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5D5D" w:rsidRPr="00C15D5D">
        <w:rPr>
          <w:rFonts w:ascii="Times New Roman" w:eastAsia="Calibri" w:hAnsi="Times New Roman" w:cs="Times New Roman"/>
          <w:b/>
          <w:sz w:val="28"/>
          <w:szCs w:val="28"/>
        </w:rPr>
        <w:t>2 158,6</w:t>
      </w:r>
      <w:r w:rsidRPr="00C15D5D">
        <w:rPr>
          <w:rFonts w:ascii="Times New Roman" w:eastAsia="Calibri" w:hAnsi="Times New Roman" w:cs="Times New Roman"/>
          <w:b/>
          <w:sz w:val="28"/>
          <w:szCs w:val="28"/>
        </w:rPr>
        <w:t xml:space="preserve"> млн. рублей</w:t>
      </w:r>
      <w:r w:rsidRPr="00C15D5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15D5D" w:rsidRPr="00C15D5D">
        <w:rPr>
          <w:rFonts w:ascii="Times New Roman" w:eastAsia="Calibri" w:hAnsi="Times New Roman" w:cs="Times New Roman"/>
          <w:b/>
          <w:sz w:val="28"/>
          <w:szCs w:val="28"/>
        </w:rPr>
        <w:t>457,2</w:t>
      </w:r>
      <w:r w:rsidRPr="00C15D5D">
        <w:rPr>
          <w:rFonts w:ascii="Times New Roman" w:eastAsia="Calibri" w:hAnsi="Times New Roman" w:cs="Times New Roman"/>
          <w:b/>
          <w:sz w:val="28"/>
          <w:szCs w:val="28"/>
        </w:rPr>
        <w:t>%</w:t>
      </w:r>
      <w:r w:rsidRPr="00C15D5D">
        <w:rPr>
          <w:rFonts w:ascii="Times New Roman" w:eastAsia="Calibri" w:hAnsi="Times New Roman" w:cs="Times New Roman"/>
          <w:sz w:val="28"/>
          <w:szCs w:val="28"/>
        </w:rPr>
        <w:t xml:space="preserve"> от планового значения на 202</w:t>
      </w:r>
      <w:r w:rsidR="00C15D5D" w:rsidRPr="00C15D5D">
        <w:rPr>
          <w:rFonts w:ascii="Times New Roman" w:eastAsia="Calibri" w:hAnsi="Times New Roman" w:cs="Times New Roman"/>
          <w:sz w:val="28"/>
          <w:szCs w:val="28"/>
        </w:rPr>
        <w:t>3</w:t>
      </w:r>
      <w:r w:rsidRPr="00C15D5D">
        <w:rPr>
          <w:rFonts w:ascii="Times New Roman" w:eastAsia="Calibri" w:hAnsi="Times New Roman" w:cs="Times New Roman"/>
          <w:sz w:val="28"/>
          <w:szCs w:val="28"/>
        </w:rPr>
        <w:t xml:space="preserve"> год). </w:t>
      </w:r>
    </w:p>
    <w:p w:rsidR="00C058B6" w:rsidRPr="0040531E" w:rsidRDefault="00F42691" w:rsidP="00C058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531E">
        <w:rPr>
          <w:rFonts w:ascii="Times New Roman" w:eastAsia="Calibri" w:hAnsi="Times New Roman" w:cs="Times New Roman"/>
          <w:sz w:val="28"/>
          <w:szCs w:val="28"/>
        </w:rPr>
        <w:t>3.</w:t>
      </w:r>
      <w:r w:rsidR="00C058B6" w:rsidRPr="004053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531E">
        <w:rPr>
          <w:rFonts w:ascii="Times New Roman" w:eastAsia="Calibri" w:hAnsi="Times New Roman" w:cs="Times New Roman"/>
          <w:sz w:val="28"/>
          <w:szCs w:val="28"/>
        </w:rPr>
        <w:t xml:space="preserve">Значение результата </w:t>
      </w:r>
      <w:r w:rsidR="00C058B6" w:rsidRPr="0040531E">
        <w:rPr>
          <w:rFonts w:ascii="Times New Roman" w:eastAsia="Calibri" w:hAnsi="Times New Roman" w:cs="Times New Roman"/>
          <w:sz w:val="28"/>
          <w:szCs w:val="28"/>
        </w:rPr>
        <w:t>«</w:t>
      </w:r>
      <w:r w:rsidR="00F55C9B" w:rsidRPr="0040531E">
        <w:rPr>
          <w:rFonts w:ascii="Times New Roman" w:eastAsia="Calibri" w:hAnsi="Times New Roman" w:cs="Times New Roman"/>
          <w:sz w:val="28"/>
          <w:szCs w:val="28"/>
        </w:rPr>
        <w:t xml:space="preserve">Увеличен объем внебюджетных инвестиций в основной капитал субъектов МСП, получивших доступ к производственным площадям и помещениям промышленных парков, технопарков, созданных в рамках </w:t>
      </w:r>
      <w:r w:rsidR="00F55C9B" w:rsidRPr="0040531E">
        <w:rPr>
          <w:rFonts w:ascii="Times New Roman" w:eastAsia="Calibri" w:hAnsi="Times New Roman" w:cs="Times New Roman"/>
          <w:sz w:val="28"/>
          <w:szCs w:val="28"/>
        </w:rPr>
        <w:lastRenderedPageBreak/>
        <w:t>государственной поддержки малого и среднего предпринимательства, осуществляемой Минэкономразвития России (</w:t>
      </w:r>
      <w:r w:rsidR="00F55C9B" w:rsidRPr="0040531E">
        <w:rPr>
          <w:rFonts w:ascii="Times New Roman" w:eastAsia="Calibri" w:hAnsi="Times New Roman" w:cs="Times New Roman"/>
          <w:sz w:val="28"/>
          <w:szCs w:val="28"/>
          <w:u w:val="single"/>
        </w:rPr>
        <w:t>объем внебюджетных инвестиций</w:t>
      </w:r>
      <w:r w:rsidR="00F55C9B" w:rsidRPr="0040531E">
        <w:rPr>
          <w:rFonts w:ascii="Times New Roman" w:eastAsia="Calibri" w:hAnsi="Times New Roman" w:cs="Times New Roman"/>
          <w:sz w:val="28"/>
          <w:szCs w:val="28"/>
        </w:rPr>
        <w:t>)</w:t>
      </w:r>
      <w:r w:rsidRPr="0040531E">
        <w:rPr>
          <w:rFonts w:ascii="Times New Roman" w:eastAsia="Calibri" w:hAnsi="Times New Roman" w:cs="Times New Roman"/>
          <w:sz w:val="28"/>
          <w:szCs w:val="28"/>
        </w:rPr>
        <w:t>» за 202</w:t>
      </w:r>
      <w:r w:rsidR="008C289E" w:rsidRPr="0040531E">
        <w:rPr>
          <w:rFonts w:ascii="Times New Roman" w:eastAsia="Calibri" w:hAnsi="Times New Roman" w:cs="Times New Roman"/>
          <w:sz w:val="28"/>
          <w:szCs w:val="28"/>
        </w:rPr>
        <w:t>3</w:t>
      </w:r>
      <w:r w:rsidRPr="0040531E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C058B6" w:rsidRPr="0040531E">
        <w:rPr>
          <w:rFonts w:ascii="Times New Roman" w:eastAsia="Calibri" w:hAnsi="Times New Roman" w:cs="Times New Roman"/>
          <w:sz w:val="28"/>
          <w:szCs w:val="28"/>
        </w:rPr>
        <w:t>состав</w:t>
      </w:r>
      <w:r w:rsidRPr="0040531E">
        <w:rPr>
          <w:rFonts w:ascii="Times New Roman" w:eastAsia="Calibri" w:hAnsi="Times New Roman" w:cs="Times New Roman"/>
          <w:sz w:val="28"/>
          <w:szCs w:val="28"/>
        </w:rPr>
        <w:t>ило</w:t>
      </w:r>
      <w:r w:rsidR="00C058B6" w:rsidRPr="004053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58B6" w:rsidRPr="0040531E">
        <w:rPr>
          <w:rFonts w:ascii="Times New Roman" w:eastAsia="Calibri" w:hAnsi="Times New Roman" w:cs="Times New Roman"/>
          <w:b/>
          <w:sz w:val="28"/>
          <w:szCs w:val="28"/>
        </w:rPr>
        <w:t>0,</w:t>
      </w:r>
      <w:r w:rsidR="008C289E" w:rsidRPr="0040531E">
        <w:rPr>
          <w:rFonts w:ascii="Times New Roman" w:eastAsia="Calibri" w:hAnsi="Times New Roman" w:cs="Times New Roman"/>
          <w:b/>
          <w:sz w:val="28"/>
          <w:szCs w:val="28"/>
        </w:rPr>
        <w:t>201</w:t>
      </w:r>
      <w:r w:rsidR="00C058B6" w:rsidRPr="0040531E">
        <w:rPr>
          <w:rFonts w:ascii="Times New Roman" w:eastAsia="Calibri" w:hAnsi="Times New Roman" w:cs="Times New Roman"/>
          <w:b/>
          <w:sz w:val="28"/>
          <w:szCs w:val="28"/>
        </w:rPr>
        <w:t xml:space="preserve"> млрд. рублей</w:t>
      </w:r>
      <w:r w:rsidR="00C058B6" w:rsidRPr="0040531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8C289E" w:rsidRPr="0040531E">
        <w:rPr>
          <w:rFonts w:ascii="Times New Roman" w:eastAsia="Calibri" w:hAnsi="Times New Roman" w:cs="Times New Roman"/>
          <w:b/>
          <w:sz w:val="28"/>
          <w:szCs w:val="28"/>
        </w:rPr>
        <w:t>251,3</w:t>
      </w:r>
      <w:r w:rsidR="00C058B6" w:rsidRPr="0040531E">
        <w:rPr>
          <w:rFonts w:ascii="Times New Roman" w:eastAsia="Calibri" w:hAnsi="Times New Roman" w:cs="Times New Roman"/>
          <w:b/>
          <w:sz w:val="28"/>
          <w:szCs w:val="28"/>
        </w:rPr>
        <w:t>%</w:t>
      </w:r>
      <w:r w:rsidR="00C058B6" w:rsidRPr="0040531E">
        <w:rPr>
          <w:rFonts w:ascii="Times New Roman" w:eastAsia="Calibri" w:hAnsi="Times New Roman" w:cs="Times New Roman"/>
          <w:sz w:val="28"/>
          <w:szCs w:val="28"/>
        </w:rPr>
        <w:t xml:space="preserve"> от планового значения на 202</w:t>
      </w:r>
      <w:r w:rsidR="008C289E" w:rsidRPr="0040531E">
        <w:rPr>
          <w:rFonts w:ascii="Times New Roman" w:eastAsia="Calibri" w:hAnsi="Times New Roman" w:cs="Times New Roman"/>
          <w:sz w:val="28"/>
          <w:szCs w:val="28"/>
        </w:rPr>
        <w:t>3</w:t>
      </w:r>
      <w:r w:rsidR="00C058B6" w:rsidRPr="0040531E">
        <w:rPr>
          <w:rFonts w:ascii="Times New Roman" w:eastAsia="Calibri" w:hAnsi="Times New Roman" w:cs="Times New Roman"/>
          <w:sz w:val="28"/>
          <w:szCs w:val="28"/>
        </w:rPr>
        <w:t xml:space="preserve"> год). </w:t>
      </w:r>
    </w:p>
    <w:p w:rsidR="00C058B6" w:rsidRPr="00511DC2" w:rsidRDefault="00B73944" w:rsidP="00C058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1DC2">
        <w:rPr>
          <w:rFonts w:ascii="Times New Roman" w:eastAsia="Calibri" w:hAnsi="Times New Roman" w:cs="Times New Roman"/>
          <w:sz w:val="28"/>
          <w:szCs w:val="28"/>
        </w:rPr>
        <w:t>4.</w:t>
      </w:r>
      <w:r w:rsidR="00C058B6" w:rsidRPr="00511D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11DC2">
        <w:rPr>
          <w:rFonts w:ascii="Times New Roman" w:eastAsia="Calibri" w:hAnsi="Times New Roman" w:cs="Times New Roman"/>
          <w:sz w:val="28"/>
          <w:szCs w:val="28"/>
        </w:rPr>
        <w:t>З</w:t>
      </w:r>
      <w:r w:rsidR="00C058B6" w:rsidRPr="00511DC2">
        <w:rPr>
          <w:rFonts w:ascii="Times New Roman" w:eastAsia="Calibri" w:hAnsi="Times New Roman" w:cs="Times New Roman"/>
          <w:sz w:val="28"/>
          <w:szCs w:val="28"/>
        </w:rPr>
        <w:t>начение результата «</w:t>
      </w:r>
      <w:r w:rsidR="009D7B36" w:rsidRPr="00511DC2">
        <w:rPr>
          <w:rFonts w:ascii="Times New Roman" w:eastAsia="Calibri" w:hAnsi="Times New Roman" w:cs="Times New Roman"/>
          <w:sz w:val="28"/>
          <w:szCs w:val="28"/>
        </w:rPr>
        <w:t>Субъектам МСП обеспечен льготный доступ к производственным площадям и помещениям промышленных парков, технопарков в целях создания (развития) производственных и инновационных компаний (</w:t>
      </w:r>
      <w:r w:rsidR="009D7B36" w:rsidRPr="00511DC2">
        <w:rPr>
          <w:rFonts w:ascii="Times New Roman" w:eastAsia="Calibri" w:hAnsi="Times New Roman" w:cs="Times New Roman"/>
          <w:sz w:val="28"/>
          <w:szCs w:val="28"/>
          <w:u w:val="single"/>
        </w:rPr>
        <w:t>количество субъектов МСП, которые стали резидентами созданных промышленных парков, технопарков по всей территории страны, накопленным итогом</w:t>
      </w:r>
      <w:r w:rsidR="009D7B36" w:rsidRPr="00511DC2">
        <w:rPr>
          <w:rFonts w:ascii="Times New Roman" w:eastAsia="Calibri" w:hAnsi="Times New Roman" w:cs="Times New Roman"/>
          <w:sz w:val="28"/>
          <w:szCs w:val="28"/>
        </w:rPr>
        <w:t>)</w:t>
      </w:r>
      <w:r w:rsidR="00C058B6" w:rsidRPr="00511DC2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8530F1" w:rsidRPr="00511DC2">
        <w:rPr>
          <w:rFonts w:ascii="Times New Roman" w:eastAsia="Calibri" w:hAnsi="Times New Roman" w:cs="Times New Roman"/>
          <w:sz w:val="28"/>
          <w:szCs w:val="28"/>
        </w:rPr>
        <w:t>з</w:t>
      </w:r>
      <w:r w:rsidR="00C058B6" w:rsidRPr="00511DC2">
        <w:rPr>
          <w:rFonts w:ascii="Times New Roman" w:eastAsia="Calibri" w:hAnsi="Times New Roman" w:cs="Times New Roman"/>
          <w:sz w:val="28"/>
          <w:szCs w:val="28"/>
        </w:rPr>
        <w:t>а 202</w:t>
      </w:r>
      <w:r w:rsidR="00104B18" w:rsidRPr="00511DC2">
        <w:rPr>
          <w:rFonts w:ascii="Times New Roman" w:eastAsia="Calibri" w:hAnsi="Times New Roman" w:cs="Times New Roman"/>
          <w:sz w:val="28"/>
          <w:szCs w:val="28"/>
        </w:rPr>
        <w:t>3</w:t>
      </w:r>
      <w:r w:rsidR="00C058B6" w:rsidRPr="00511DC2">
        <w:rPr>
          <w:rFonts w:ascii="Times New Roman" w:eastAsia="Calibri" w:hAnsi="Times New Roman" w:cs="Times New Roman"/>
          <w:sz w:val="28"/>
          <w:szCs w:val="28"/>
        </w:rPr>
        <w:t xml:space="preserve"> год состав</w:t>
      </w:r>
      <w:r w:rsidRPr="00511DC2">
        <w:rPr>
          <w:rFonts w:ascii="Times New Roman" w:eastAsia="Calibri" w:hAnsi="Times New Roman" w:cs="Times New Roman"/>
          <w:sz w:val="28"/>
          <w:szCs w:val="28"/>
        </w:rPr>
        <w:t>ило</w:t>
      </w:r>
      <w:r w:rsidR="00C058B6" w:rsidRPr="00511D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7B36" w:rsidRPr="00511DC2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104B18" w:rsidRPr="00511DC2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C058B6" w:rsidRPr="00511DC2">
        <w:rPr>
          <w:rFonts w:ascii="Times New Roman" w:eastAsia="Calibri" w:hAnsi="Times New Roman" w:cs="Times New Roman"/>
          <w:b/>
          <w:sz w:val="28"/>
          <w:szCs w:val="28"/>
        </w:rPr>
        <w:t xml:space="preserve"> единиц</w:t>
      </w:r>
      <w:r w:rsidR="00C058B6" w:rsidRPr="00511DC2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058B6" w:rsidRPr="00511DC2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104B18" w:rsidRPr="00511DC2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C058B6" w:rsidRPr="00511DC2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104B18" w:rsidRPr="00511DC2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C058B6" w:rsidRPr="00511DC2">
        <w:rPr>
          <w:rFonts w:ascii="Times New Roman" w:eastAsia="Calibri" w:hAnsi="Times New Roman" w:cs="Times New Roman"/>
          <w:b/>
          <w:sz w:val="28"/>
          <w:szCs w:val="28"/>
        </w:rPr>
        <w:t>%</w:t>
      </w:r>
      <w:r w:rsidR="00C058B6" w:rsidRPr="00511DC2">
        <w:rPr>
          <w:rFonts w:ascii="Times New Roman" w:eastAsia="Calibri" w:hAnsi="Times New Roman" w:cs="Times New Roman"/>
          <w:sz w:val="28"/>
          <w:szCs w:val="28"/>
        </w:rPr>
        <w:t xml:space="preserve"> от планового значения на 202</w:t>
      </w:r>
      <w:r w:rsidR="00104B18" w:rsidRPr="00511DC2">
        <w:rPr>
          <w:rFonts w:ascii="Times New Roman" w:eastAsia="Calibri" w:hAnsi="Times New Roman" w:cs="Times New Roman"/>
          <w:sz w:val="28"/>
          <w:szCs w:val="28"/>
        </w:rPr>
        <w:t>3</w:t>
      </w:r>
      <w:r w:rsidR="00C058B6" w:rsidRPr="00511DC2">
        <w:rPr>
          <w:rFonts w:ascii="Times New Roman" w:eastAsia="Calibri" w:hAnsi="Times New Roman" w:cs="Times New Roman"/>
          <w:sz w:val="28"/>
          <w:szCs w:val="28"/>
        </w:rPr>
        <w:t xml:space="preserve"> год). </w:t>
      </w:r>
    </w:p>
    <w:p w:rsidR="00C058B6" w:rsidRPr="00EA1295" w:rsidRDefault="008530F1" w:rsidP="00C058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1295">
        <w:rPr>
          <w:rFonts w:ascii="Times New Roman" w:eastAsia="Calibri" w:hAnsi="Times New Roman" w:cs="Times New Roman"/>
          <w:sz w:val="28"/>
          <w:szCs w:val="28"/>
        </w:rPr>
        <w:t>5.</w:t>
      </w:r>
      <w:r w:rsidR="00C058B6" w:rsidRPr="00EA1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A1295">
        <w:rPr>
          <w:rFonts w:ascii="Times New Roman" w:eastAsia="Calibri" w:hAnsi="Times New Roman" w:cs="Times New Roman"/>
          <w:sz w:val="28"/>
          <w:szCs w:val="28"/>
        </w:rPr>
        <w:t>З</w:t>
      </w:r>
      <w:r w:rsidR="00C058B6" w:rsidRPr="00EA1295">
        <w:rPr>
          <w:rFonts w:ascii="Times New Roman" w:eastAsia="Calibri" w:hAnsi="Times New Roman" w:cs="Times New Roman"/>
          <w:sz w:val="28"/>
          <w:szCs w:val="28"/>
        </w:rPr>
        <w:t>начение результата «Субъектам МСП, а также резидентам промышленных парков, технопарков обеспечено оказание комплексных услуг на единой площадке региональной инфраструктуры поддержки бизнеса, в том числе федеральными институтами развития (центрами компетенций), по единым требованиям к оказанию поддержки (</w:t>
      </w:r>
      <w:r w:rsidR="00C058B6" w:rsidRPr="00EA1295">
        <w:rPr>
          <w:rFonts w:ascii="Times New Roman" w:eastAsia="Calibri" w:hAnsi="Times New Roman" w:cs="Times New Roman"/>
          <w:sz w:val="28"/>
          <w:szCs w:val="28"/>
          <w:u w:val="single"/>
        </w:rPr>
        <w:t>количество субъектов МСП, получивших комплексные услуги</w:t>
      </w:r>
      <w:r w:rsidR="00C058B6" w:rsidRPr="00EA1295">
        <w:rPr>
          <w:rFonts w:ascii="Times New Roman" w:eastAsia="Calibri" w:hAnsi="Times New Roman" w:cs="Times New Roman"/>
          <w:sz w:val="28"/>
          <w:szCs w:val="28"/>
        </w:rPr>
        <w:t xml:space="preserve">)» </w:t>
      </w:r>
      <w:r w:rsidRPr="00EA1295">
        <w:rPr>
          <w:rFonts w:ascii="Times New Roman" w:eastAsia="Calibri" w:hAnsi="Times New Roman" w:cs="Times New Roman"/>
          <w:sz w:val="28"/>
          <w:szCs w:val="28"/>
        </w:rPr>
        <w:t>з</w:t>
      </w:r>
      <w:r w:rsidR="00C058B6" w:rsidRPr="00EA1295">
        <w:rPr>
          <w:rFonts w:ascii="Times New Roman" w:eastAsia="Calibri" w:hAnsi="Times New Roman" w:cs="Times New Roman"/>
          <w:sz w:val="28"/>
          <w:szCs w:val="28"/>
        </w:rPr>
        <w:t>а 202</w:t>
      </w:r>
      <w:r w:rsidR="00EA1295" w:rsidRPr="00EA1295">
        <w:rPr>
          <w:rFonts w:ascii="Times New Roman" w:eastAsia="Calibri" w:hAnsi="Times New Roman" w:cs="Times New Roman"/>
          <w:sz w:val="28"/>
          <w:szCs w:val="28"/>
        </w:rPr>
        <w:t>3</w:t>
      </w:r>
      <w:r w:rsidR="00C058B6" w:rsidRPr="00EA1295">
        <w:rPr>
          <w:rFonts w:ascii="Times New Roman" w:eastAsia="Calibri" w:hAnsi="Times New Roman" w:cs="Times New Roman"/>
          <w:sz w:val="28"/>
          <w:szCs w:val="28"/>
        </w:rPr>
        <w:t xml:space="preserve"> год состав</w:t>
      </w:r>
      <w:r w:rsidRPr="00EA1295">
        <w:rPr>
          <w:rFonts w:ascii="Times New Roman" w:eastAsia="Calibri" w:hAnsi="Times New Roman" w:cs="Times New Roman"/>
          <w:sz w:val="28"/>
          <w:szCs w:val="28"/>
        </w:rPr>
        <w:t>ило</w:t>
      </w:r>
      <w:r w:rsidR="00C058B6" w:rsidRPr="00EA12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58B6" w:rsidRPr="00EA1295">
        <w:rPr>
          <w:rFonts w:ascii="Times New Roman" w:eastAsia="Calibri" w:hAnsi="Times New Roman" w:cs="Times New Roman"/>
          <w:b/>
          <w:sz w:val="28"/>
          <w:szCs w:val="28"/>
        </w:rPr>
        <w:t>0,</w:t>
      </w:r>
      <w:r w:rsidR="00EA1295" w:rsidRPr="00EA1295">
        <w:rPr>
          <w:rFonts w:ascii="Times New Roman" w:eastAsia="Calibri" w:hAnsi="Times New Roman" w:cs="Times New Roman"/>
          <w:b/>
          <w:sz w:val="28"/>
          <w:szCs w:val="28"/>
        </w:rPr>
        <w:t>659</w:t>
      </w:r>
      <w:r w:rsidR="00C058B6" w:rsidRPr="00EA1295">
        <w:rPr>
          <w:rFonts w:ascii="Times New Roman" w:eastAsia="Calibri" w:hAnsi="Times New Roman" w:cs="Times New Roman"/>
          <w:b/>
          <w:sz w:val="28"/>
          <w:szCs w:val="28"/>
        </w:rPr>
        <w:t xml:space="preserve"> тыс. едини</w:t>
      </w:r>
      <w:r w:rsidR="00C058B6" w:rsidRPr="00EA1295">
        <w:rPr>
          <w:rFonts w:ascii="Times New Roman" w:eastAsia="Calibri" w:hAnsi="Times New Roman" w:cs="Times New Roman"/>
          <w:sz w:val="28"/>
          <w:szCs w:val="28"/>
        </w:rPr>
        <w:t>ц (</w:t>
      </w:r>
      <w:r w:rsidR="00EA1295" w:rsidRPr="00EA1295">
        <w:rPr>
          <w:rFonts w:ascii="Times New Roman" w:eastAsia="Calibri" w:hAnsi="Times New Roman" w:cs="Times New Roman"/>
          <w:b/>
          <w:sz w:val="28"/>
          <w:szCs w:val="28"/>
        </w:rPr>
        <w:t>141,4</w:t>
      </w:r>
      <w:r w:rsidR="00C058B6" w:rsidRPr="00EA1295">
        <w:rPr>
          <w:rFonts w:ascii="Times New Roman" w:eastAsia="Calibri" w:hAnsi="Times New Roman" w:cs="Times New Roman"/>
          <w:sz w:val="28"/>
          <w:szCs w:val="28"/>
        </w:rPr>
        <w:t>% от планового значения на 202</w:t>
      </w:r>
      <w:r w:rsidR="00EA1295" w:rsidRPr="00EA1295">
        <w:rPr>
          <w:rFonts w:ascii="Times New Roman" w:eastAsia="Calibri" w:hAnsi="Times New Roman" w:cs="Times New Roman"/>
          <w:sz w:val="28"/>
          <w:szCs w:val="28"/>
        </w:rPr>
        <w:t>3</w:t>
      </w:r>
      <w:r w:rsidR="00C058B6" w:rsidRPr="00EA1295">
        <w:rPr>
          <w:rFonts w:ascii="Times New Roman" w:eastAsia="Calibri" w:hAnsi="Times New Roman" w:cs="Times New Roman"/>
          <w:sz w:val="28"/>
          <w:szCs w:val="28"/>
        </w:rPr>
        <w:t xml:space="preserve"> год). </w:t>
      </w:r>
    </w:p>
    <w:p w:rsidR="000E5451" w:rsidRPr="000E5451" w:rsidRDefault="000E5451" w:rsidP="000E54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54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2023 году Центром «Мой бизнес» для субъектов МСП было оказано </w:t>
      </w:r>
      <w:r w:rsidRPr="000E54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790 комплексных услуг</w:t>
      </w:r>
      <w:r w:rsidRPr="000E5451">
        <w:rPr>
          <w:rFonts w:ascii="Times New Roman" w:eastAsia="Calibri" w:hAnsi="Times New Roman" w:cs="Times New Roman"/>
          <w:sz w:val="28"/>
          <w:szCs w:val="28"/>
          <w:lang w:eastAsia="ru-RU"/>
        </w:rPr>
        <w:t>, в том числе:</w:t>
      </w:r>
    </w:p>
    <w:p w:rsidR="000E5451" w:rsidRPr="000E5451" w:rsidRDefault="000E5451" w:rsidP="000E54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5451">
        <w:rPr>
          <w:rFonts w:ascii="Times New Roman" w:eastAsia="Calibri" w:hAnsi="Times New Roman" w:cs="Times New Roman"/>
          <w:sz w:val="28"/>
          <w:szCs w:val="28"/>
          <w:lang w:eastAsia="ru-RU"/>
        </w:rPr>
        <w:t>- 44 комплексных услуги по размещению на маркетплейсах для 44 субъектов МСП. О</w:t>
      </w:r>
      <w:r w:rsidRPr="000E545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казана профессиональная поддержка по открытию собственного онлайн-магазина на площадке </w:t>
      </w:r>
      <w:r w:rsidRPr="000E545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Wildberrries</w:t>
      </w:r>
      <w:r w:rsidRPr="000E545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0E545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OZON</w:t>
      </w:r>
      <w:r w:rsidRPr="000E545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 Авито, Яндекс.маркет и/или сопровождению работы с данными маркетплейсами, в том числе оказаны услуги по профессиональной фото/видеосъемке для размещения товаров на маркетплейсах;</w:t>
      </w:r>
    </w:p>
    <w:p w:rsidR="000E5451" w:rsidRPr="000E5451" w:rsidRDefault="000E5451" w:rsidP="000E54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E54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- 133 услуги по содействию в выводе на российский рынок для 123 субъектов МСП. Включает в себя услуги по сертификации, маркировке товаров, </w:t>
      </w:r>
      <w:r w:rsidRPr="000E545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проведению специальной оценки условий труда (СОУТ), а также обучение по теме «Пожарно-технический минимум для руководителей и специалистов»;</w:t>
      </w:r>
    </w:p>
    <w:p w:rsidR="000E5451" w:rsidRPr="000E5451" w:rsidRDefault="000E5451" w:rsidP="000E54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E54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- 137 комплексных услуг по расширению рынков сбыта для 129 субъектов МСП. </w:t>
      </w:r>
      <w:r w:rsidRPr="000E545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Это ряд мероприятий по содействию в популяризации продукции субъектов МСП: изготовление видеороликов, размещение в СМИ, создание таргетированной и контекстной рекламы, разработка лэндинга, формирование каталога продукции, </w:t>
      </w:r>
      <w:r w:rsidRPr="000E545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SEO</w:t>
      </w:r>
      <w:r w:rsidRPr="000E545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продвижение, создание </w:t>
      </w:r>
      <w:r w:rsidRPr="000E545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 w:eastAsia="ru-RU"/>
        </w:rPr>
        <w:t>SMM</w:t>
      </w:r>
      <w:r w:rsidRPr="000E545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стратегии, реклама на радио и телевидении, создание фотоконтента для социальных сетей, сайтов, каталогов, журналов и прочее;</w:t>
      </w:r>
    </w:p>
    <w:p w:rsidR="000E5451" w:rsidRPr="000E5451" w:rsidRDefault="000E5451" w:rsidP="000E54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E545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- 32 комплексных услуги по реализации инвестиционного проекта для 31 субъекта МСП; в том числе было разработано 8 бизнес-планов реализации инвестиционных проектов, а также было выполнено 24 услуги по выполнению кадастровых работ для обеспечения межевания земель;</w:t>
      </w:r>
    </w:p>
    <w:p w:rsidR="000E5451" w:rsidRPr="000E5451" w:rsidRDefault="000E5451" w:rsidP="000E54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E54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- 102 комплексных услуги по размещению на электронных торговых площадках (100 </w:t>
      </w:r>
      <w:r w:rsidRPr="000E545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субъектам МСП Смоленской области оказано содействие по </w:t>
      </w:r>
      <w:r w:rsidRPr="000E5451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eastAsia="ru-RU"/>
        </w:rPr>
        <w:t>изготовлению сертификата ключа проверки электронной подписи</w:t>
      </w:r>
      <w:r w:rsidRPr="000E545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для системы Электронные торги (Федеральные торговые площадки и Коммерческие торговые площадки, входящие в Ассоциацию электронных торговых площадок), а так же по предоставлению ключевого носителя Rutoken, регистрации на портале госуслуг, регистрации в Едином реестре участников закупок, настройке рабочего места </w:t>
      </w:r>
      <w:r w:rsidRPr="000E545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(установка и настройка программного обеспечения для работы с квалифицированным сертификатом ключа проверки электронной подписи, предоставлению сертификата ключа проверки электронной подписи);</w:t>
      </w:r>
    </w:p>
    <w:p w:rsidR="000E5451" w:rsidRPr="000E5451" w:rsidRDefault="000E5451" w:rsidP="000E54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E545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- 42 комплексных услуги по защите интеллектуальной собственности (для 40 субъектов МСП проведена работа по регистрации в Роспатенте объектов интеллектуальной собственности (товарный знак, промышленный образец, полезная модель/изобретение, фирменное наименование);</w:t>
      </w:r>
    </w:p>
    <w:p w:rsidR="000E5451" w:rsidRPr="000E5451" w:rsidRDefault="000E5451" w:rsidP="000E545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E545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- 54 комплексных услуги для 44 социальных предпринимателей (</w:t>
      </w:r>
      <w:r w:rsidRPr="000E54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изготовление рекламных аудио и видеороликов, таргетированная реклама, профессиональная фотосъемка, размещение наружной рекламы и прочее);</w:t>
      </w:r>
    </w:p>
    <w:p w:rsidR="000E5451" w:rsidRPr="000E5451" w:rsidRDefault="000E5451" w:rsidP="000E545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E54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- 36 комплексных услуги по содействию в получении разрешающих документов на сотрудников для 31 субъекта МСП (оформление медицинских книжек для сотрудников организаций-получателей поддержки).</w:t>
      </w:r>
    </w:p>
    <w:p w:rsidR="000E5451" w:rsidRPr="000E5451" w:rsidRDefault="000E5451" w:rsidP="000E545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E54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- 131 комплексная услуга по содействию в подборе персонала для 103 субъектов МСП;</w:t>
      </w:r>
    </w:p>
    <w:p w:rsidR="000E5451" w:rsidRPr="000E5451" w:rsidRDefault="000E5451" w:rsidP="000E545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E54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- 2 комплексных услуги по упаковке франшизы; </w:t>
      </w:r>
    </w:p>
    <w:p w:rsidR="000E5451" w:rsidRPr="000E5451" w:rsidRDefault="000E5451" w:rsidP="000E5451">
      <w:pPr>
        <w:spacing w:after="0" w:line="240" w:lineRule="auto"/>
        <w:ind w:firstLine="709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E5451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- 77 комплексных услуг для участников территориальных кластеров, в том числе содействие в приведении в соответствие с необходимыми требованиями (классификация гостиниц), разработка фирменного стиля, профессиональная фотосъемка, размещение наружной рекламы, изготовление рекламных видеороликов, сертификация продукции, публикации в СМИ и прочее).</w:t>
      </w:r>
    </w:p>
    <w:p w:rsidR="000E5451" w:rsidRPr="000E5451" w:rsidRDefault="000E5451" w:rsidP="000E54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E545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Кроме того, сотрудниками Центра оказано </w:t>
      </w:r>
      <w:r w:rsidRPr="000E545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640 услуг по расширенной оценке (скоринг)</w:t>
      </w:r>
      <w:r w:rsidRPr="000E545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количественных и качественных показателей деятельности субъектов МСП.</w:t>
      </w:r>
    </w:p>
    <w:p w:rsidR="000E5451" w:rsidRPr="000E5451" w:rsidRDefault="000E5451" w:rsidP="000E545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0E545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 2023 году Центр проводил активную работу по оказанию услуг через государственную платформу поддержки МСП.РФ, разработанную АО «Корпорация «МСП» совместно с Минэкономразвития России. В течение года на платформе зарегистрировалось более 1,8 тысяч предпринимателей из Смоленской области, общее их количество к концу года составило 3,9 тыс. Доля услуг, оказанных Центром с использованием цифровой платформы, в последнем квартале 2023 года составила 14,6% (153 из 1050).</w:t>
      </w:r>
    </w:p>
    <w:p w:rsidR="00C058B6" w:rsidRPr="00A735FF" w:rsidRDefault="00F47D3C" w:rsidP="00C058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35FF">
        <w:rPr>
          <w:rFonts w:ascii="Times New Roman" w:eastAsia="Calibri" w:hAnsi="Times New Roman" w:cs="Times New Roman"/>
          <w:sz w:val="28"/>
          <w:szCs w:val="28"/>
        </w:rPr>
        <w:t>6.</w:t>
      </w:r>
      <w:r w:rsidR="00C058B6" w:rsidRPr="00A735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35FF">
        <w:rPr>
          <w:rFonts w:ascii="Times New Roman" w:eastAsia="Calibri" w:hAnsi="Times New Roman" w:cs="Times New Roman"/>
          <w:sz w:val="28"/>
          <w:szCs w:val="28"/>
        </w:rPr>
        <w:t xml:space="preserve">Значение результата </w:t>
      </w:r>
      <w:r w:rsidR="00C058B6" w:rsidRPr="00A735FF">
        <w:rPr>
          <w:rFonts w:ascii="Times New Roman" w:eastAsia="Calibri" w:hAnsi="Times New Roman" w:cs="Times New Roman"/>
          <w:sz w:val="28"/>
          <w:szCs w:val="28"/>
        </w:rPr>
        <w:t>«</w:t>
      </w:r>
      <w:r w:rsidR="00C058B6" w:rsidRPr="00A735FF">
        <w:rPr>
          <w:rFonts w:ascii="Times New Roman" w:eastAsia="Calibri" w:hAnsi="Times New Roman" w:cs="Times New Roman"/>
          <w:sz w:val="28"/>
          <w:szCs w:val="28"/>
          <w:u w:val="single"/>
        </w:rPr>
        <w:t>Ежегодный объем экспорта субъектов МСП, получивших поддерж</w:t>
      </w:r>
      <w:r w:rsidRPr="00A735FF">
        <w:rPr>
          <w:rFonts w:ascii="Times New Roman" w:eastAsia="Calibri" w:hAnsi="Times New Roman" w:cs="Times New Roman"/>
          <w:sz w:val="28"/>
          <w:szCs w:val="28"/>
          <w:u w:val="single"/>
        </w:rPr>
        <w:t>ку центров поддержки экспорта</w:t>
      </w:r>
      <w:r w:rsidRPr="00A735FF">
        <w:rPr>
          <w:rFonts w:ascii="Times New Roman" w:eastAsia="Calibri" w:hAnsi="Times New Roman" w:cs="Times New Roman"/>
          <w:sz w:val="28"/>
          <w:szCs w:val="28"/>
        </w:rPr>
        <w:t>» за 202</w:t>
      </w:r>
      <w:r w:rsidR="00A735FF" w:rsidRPr="00A735FF">
        <w:rPr>
          <w:rFonts w:ascii="Times New Roman" w:eastAsia="Calibri" w:hAnsi="Times New Roman" w:cs="Times New Roman"/>
          <w:sz w:val="28"/>
          <w:szCs w:val="28"/>
        </w:rPr>
        <w:t>3</w:t>
      </w:r>
      <w:r w:rsidRPr="00A735FF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C058B6" w:rsidRPr="00A735FF">
        <w:rPr>
          <w:rFonts w:ascii="Times New Roman" w:eastAsia="Calibri" w:hAnsi="Times New Roman" w:cs="Times New Roman"/>
          <w:sz w:val="28"/>
          <w:szCs w:val="28"/>
        </w:rPr>
        <w:t>состав</w:t>
      </w:r>
      <w:r w:rsidRPr="00A735FF">
        <w:rPr>
          <w:rFonts w:ascii="Times New Roman" w:eastAsia="Calibri" w:hAnsi="Times New Roman" w:cs="Times New Roman"/>
          <w:sz w:val="28"/>
          <w:szCs w:val="28"/>
        </w:rPr>
        <w:t>ил</w:t>
      </w:r>
      <w:r w:rsidR="009B6060" w:rsidRPr="00A735FF">
        <w:rPr>
          <w:rFonts w:ascii="Times New Roman" w:eastAsia="Calibri" w:hAnsi="Times New Roman" w:cs="Times New Roman"/>
          <w:sz w:val="28"/>
          <w:szCs w:val="28"/>
        </w:rPr>
        <w:t>о</w:t>
      </w:r>
      <w:r w:rsidR="00C058B6" w:rsidRPr="00A735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58B6" w:rsidRPr="00A735FF">
        <w:rPr>
          <w:rFonts w:ascii="Times New Roman" w:eastAsia="Calibri" w:hAnsi="Times New Roman" w:cs="Times New Roman"/>
          <w:b/>
          <w:sz w:val="28"/>
          <w:szCs w:val="28"/>
        </w:rPr>
        <w:t>0,0</w:t>
      </w:r>
      <w:r w:rsidR="00A735FF" w:rsidRPr="00A735FF">
        <w:rPr>
          <w:rFonts w:ascii="Times New Roman" w:eastAsia="Calibri" w:hAnsi="Times New Roman" w:cs="Times New Roman"/>
          <w:b/>
          <w:sz w:val="28"/>
          <w:szCs w:val="28"/>
        </w:rPr>
        <w:t>578</w:t>
      </w:r>
      <w:r w:rsidR="00C058B6" w:rsidRPr="00A735FF">
        <w:rPr>
          <w:rFonts w:ascii="Times New Roman" w:eastAsia="Calibri" w:hAnsi="Times New Roman" w:cs="Times New Roman"/>
          <w:b/>
          <w:sz w:val="28"/>
          <w:szCs w:val="28"/>
        </w:rPr>
        <w:t xml:space="preserve"> млрд. долларов</w:t>
      </w:r>
      <w:r w:rsidR="00C058B6" w:rsidRPr="00A735FF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A735FF" w:rsidRPr="00A735FF">
        <w:rPr>
          <w:rFonts w:ascii="Times New Roman" w:eastAsia="Calibri" w:hAnsi="Times New Roman" w:cs="Times New Roman"/>
          <w:b/>
          <w:sz w:val="28"/>
          <w:szCs w:val="28"/>
        </w:rPr>
        <w:t>404,2</w:t>
      </w:r>
      <w:r w:rsidR="00C058B6" w:rsidRPr="00A735FF">
        <w:rPr>
          <w:rFonts w:ascii="Times New Roman" w:eastAsia="Calibri" w:hAnsi="Times New Roman" w:cs="Times New Roman"/>
          <w:b/>
          <w:sz w:val="28"/>
          <w:szCs w:val="28"/>
        </w:rPr>
        <w:t>%</w:t>
      </w:r>
      <w:r w:rsidR="00C058B6" w:rsidRPr="00A735FF">
        <w:rPr>
          <w:rFonts w:ascii="Times New Roman" w:eastAsia="Calibri" w:hAnsi="Times New Roman" w:cs="Times New Roman"/>
          <w:sz w:val="28"/>
          <w:szCs w:val="28"/>
        </w:rPr>
        <w:t xml:space="preserve"> от планового значения на 202</w:t>
      </w:r>
      <w:r w:rsidR="00A735FF" w:rsidRPr="00A735FF">
        <w:rPr>
          <w:rFonts w:ascii="Times New Roman" w:eastAsia="Calibri" w:hAnsi="Times New Roman" w:cs="Times New Roman"/>
          <w:sz w:val="28"/>
          <w:szCs w:val="28"/>
        </w:rPr>
        <w:t>3</w:t>
      </w:r>
      <w:r w:rsidR="00C058B6" w:rsidRPr="00A735FF">
        <w:rPr>
          <w:rFonts w:ascii="Times New Roman" w:eastAsia="Calibri" w:hAnsi="Times New Roman" w:cs="Times New Roman"/>
          <w:sz w:val="28"/>
          <w:szCs w:val="28"/>
        </w:rPr>
        <w:t xml:space="preserve"> год). </w:t>
      </w:r>
    </w:p>
    <w:p w:rsidR="00C058B6" w:rsidRPr="001234FB" w:rsidRDefault="006E33ED" w:rsidP="00C058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5455">
        <w:rPr>
          <w:rFonts w:ascii="Times New Roman" w:eastAsia="Calibri" w:hAnsi="Times New Roman" w:cs="Times New Roman"/>
          <w:sz w:val="28"/>
          <w:szCs w:val="28"/>
        </w:rPr>
        <w:t>7.</w:t>
      </w:r>
      <w:r w:rsidR="00C058B6" w:rsidRPr="006C54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5455">
        <w:rPr>
          <w:rFonts w:ascii="Times New Roman" w:eastAsia="Calibri" w:hAnsi="Times New Roman" w:cs="Times New Roman"/>
          <w:sz w:val="28"/>
          <w:szCs w:val="28"/>
        </w:rPr>
        <w:t xml:space="preserve">Значение результата </w:t>
      </w:r>
      <w:r w:rsidR="00C058B6" w:rsidRPr="006C5455">
        <w:rPr>
          <w:rFonts w:ascii="Times New Roman" w:eastAsia="Calibri" w:hAnsi="Times New Roman" w:cs="Times New Roman"/>
          <w:sz w:val="28"/>
          <w:szCs w:val="28"/>
        </w:rPr>
        <w:t>«Субъектами МСП осуществлен экспорт товаров (работ, услуг) при поддержке центров поддержки экспорта (</w:t>
      </w:r>
      <w:r w:rsidR="00C058B6" w:rsidRPr="006C5455">
        <w:rPr>
          <w:rFonts w:ascii="Times New Roman" w:eastAsia="Calibri" w:hAnsi="Times New Roman" w:cs="Times New Roman"/>
          <w:sz w:val="28"/>
          <w:szCs w:val="28"/>
          <w:u w:val="single"/>
        </w:rPr>
        <w:t>количество субъектов МСП-экспортеров, заключивших экспортные контракты по результатам услуг ЦПЭ</w:t>
      </w:r>
      <w:r w:rsidRPr="006C5455">
        <w:rPr>
          <w:rFonts w:ascii="Times New Roman" w:eastAsia="Calibri" w:hAnsi="Times New Roman" w:cs="Times New Roman"/>
          <w:sz w:val="28"/>
          <w:szCs w:val="28"/>
        </w:rPr>
        <w:t>)» за 202</w:t>
      </w:r>
      <w:r w:rsidR="006C5455" w:rsidRPr="006C5455">
        <w:rPr>
          <w:rFonts w:ascii="Times New Roman" w:eastAsia="Calibri" w:hAnsi="Times New Roman" w:cs="Times New Roman"/>
          <w:sz w:val="28"/>
          <w:szCs w:val="28"/>
        </w:rPr>
        <w:t>3</w:t>
      </w:r>
      <w:r w:rsidRPr="006C5455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C058B6" w:rsidRPr="006C5455">
        <w:rPr>
          <w:rFonts w:ascii="Times New Roman" w:eastAsia="Calibri" w:hAnsi="Times New Roman" w:cs="Times New Roman"/>
          <w:sz w:val="28"/>
          <w:szCs w:val="28"/>
        </w:rPr>
        <w:t>состав</w:t>
      </w:r>
      <w:r w:rsidRPr="006C5455">
        <w:rPr>
          <w:rFonts w:ascii="Times New Roman" w:eastAsia="Calibri" w:hAnsi="Times New Roman" w:cs="Times New Roman"/>
          <w:sz w:val="28"/>
          <w:szCs w:val="28"/>
        </w:rPr>
        <w:t>и</w:t>
      </w:r>
      <w:r w:rsidR="00C058B6" w:rsidRPr="006C5455">
        <w:rPr>
          <w:rFonts w:ascii="Times New Roman" w:eastAsia="Calibri" w:hAnsi="Times New Roman" w:cs="Times New Roman"/>
          <w:sz w:val="28"/>
          <w:szCs w:val="28"/>
        </w:rPr>
        <w:t>л</w:t>
      </w:r>
      <w:r w:rsidR="009B6060" w:rsidRPr="006C5455">
        <w:rPr>
          <w:rFonts w:ascii="Times New Roman" w:eastAsia="Calibri" w:hAnsi="Times New Roman" w:cs="Times New Roman"/>
          <w:sz w:val="28"/>
          <w:szCs w:val="28"/>
        </w:rPr>
        <w:t>о</w:t>
      </w:r>
      <w:r w:rsidR="00C058B6" w:rsidRPr="006C54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5455" w:rsidRPr="006C5455">
        <w:rPr>
          <w:rFonts w:ascii="Times New Roman" w:eastAsia="Calibri" w:hAnsi="Times New Roman" w:cs="Times New Roman"/>
          <w:b/>
          <w:sz w:val="28"/>
          <w:szCs w:val="28"/>
        </w:rPr>
        <w:t>80</w:t>
      </w:r>
      <w:r w:rsidR="00C058B6" w:rsidRPr="006C5455">
        <w:rPr>
          <w:rFonts w:ascii="Times New Roman" w:eastAsia="Calibri" w:hAnsi="Times New Roman" w:cs="Times New Roman"/>
          <w:b/>
          <w:sz w:val="28"/>
          <w:szCs w:val="28"/>
        </w:rPr>
        <w:t xml:space="preserve"> единиц</w:t>
      </w:r>
      <w:r w:rsidR="00C058B6" w:rsidRPr="006C545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6C5455" w:rsidRPr="006C5455">
        <w:rPr>
          <w:rFonts w:ascii="Times New Roman" w:eastAsia="Calibri" w:hAnsi="Times New Roman" w:cs="Times New Roman"/>
          <w:b/>
          <w:sz w:val="28"/>
          <w:szCs w:val="28"/>
        </w:rPr>
        <w:t>235,3</w:t>
      </w:r>
      <w:r w:rsidR="00C058B6" w:rsidRPr="006C5455">
        <w:rPr>
          <w:rFonts w:ascii="Times New Roman" w:eastAsia="Calibri" w:hAnsi="Times New Roman" w:cs="Times New Roman"/>
          <w:b/>
          <w:sz w:val="28"/>
          <w:szCs w:val="28"/>
        </w:rPr>
        <w:t xml:space="preserve">% </w:t>
      </w:r>
      <w:r w:rsidR="00C058B6" w:rsidRPr="006C5455">
        <w:rPr>
          <w:rFonts w:ascii="Times New Roman" w:eastAsia="Calibri" w:hAnsi="Times New Roman" w:cs="Times New Roman"/>
          <w:sz w:val="28"/>
          <w:szCs w:val="28"/>
        </w:rPr>
        <w:t>от планового значения на 202</w:t>
      </w:r>
      <w:r w:rsidR="006C5455" w:rsidRPr="006C5455">
        <w:rPr>
          <w:rFonts w:ascii="Times New Roman" w:eastAsia="Calibri" w:hAnsi="Times New Roman" w:cs="Times New Roman"/>
          <w:sz w:val="28"/>
          <w:szCs w:val="28"/>
        </w:rPr>
        <w:t>3</w:t>
      </w:r>
      <w:r w:rsidR="00C058B6" w:rsidRPr="006C54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58B6" w:rsidRPr="001234FB">
        <w:rPr>
          <w:rFonts w:ascii="Times New Roman" w:eastAsia="Calibri" w:hAnsi="Times New Roman" w:cs="Times New Roman"/>
          <w:sz w:val="28"/>
          <w:szCs w:val="28"/>
        </w:rPr>
        <w:t xml:space="preserve">год). </w:t>
      </w:r>
    </w:p>
    <w:p w:rsidR="00C058B6" w:rsidRPr="00AF52D6" w:rsidRDefault="006E33ED" w:rsidP="00C058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34FB">
        <w:rPr>
          <w:rFonts w:ascii="Times New Roman" w:eastAsia="Calibri" w:hAnsi="Times New Roman" w:cs="Times New Roman"/>
          <w:sz w:val="28"/>
          <w:szCs w:val="28"/>
        </w:rPr>
        <w:t xml:space="preserve">8. Значение результата </w:t>
      </w:r>
      <w:r w:rsidR="00C058B6" w:rsidRPr="001234FB">
        <w:rPr>
          <w:rFonts w:ascii="Times New Roman" w:eastAsia="Calibri" w:hAnsi="Times New Roman" w:cs="Times New Roman"/>
          <w:sz w:val="28"/>
          <w:szCs w:val="28"/>
        </w:rPr>
        <w:t>«</w:t>
      </w:r>
      <w:r w:rsidR="00DC3F69" w:rsidRPr="001234FB">
        <w:rPr>
          <w:rFonts w:ascii="Times New Roman" w:eastAsia="Calibri" w:hAnsi="Times New Roman" w:cs="Times New Roman"/>
          <w:sz w:val="28"/>
          <w:szCs w:val="28"/>
        </w:rPr>
        <w:t>Крестьянскими (фермерскими) хозяйствами, получившими грант «Агростартап», созданы новые рабочие места (</w:t>
      </w:r>
      <w:r w:rsidR="00DC3F69" w:rsidRPr="001234FB">
        <w:rPr>
          <w:rFonts w:ascii="Times New Roman" w:eastAsia="Calibri" w:hAnsi="Times New Roman" w:cs="Times New Roman"/>
          <w:sz w:val="28"/>
          <w:szCs w:val="28"/>
          <w:u w:val="single"/>
        </w:rPr>
        <w:t>количество новых рабочих мест, созданных крестьянскими (фермерскими) хозяйствами, получившими грант «Агростартап»</w:t>
      </w:r>
      <w:r w:rsidR="00DC3F69" w:rsidRPr="001234FB">
        <w:rPr>
          <w:rFonts w:ascii="Times New Roman" w:eastAsia="Calibri" w:hAnsi="Times New Roman" w:cs="Times New Roman"/>
          <w:sz w:val="28"/>
          <w:szCs w:val="28"/>
        </w:rPr>
        <w:t>)</w:t>
      </w:r>
      <w:r w:rsidRPr="001234FB">
        <w:rPr>
          <w:rFonts w:ascii="Times New Roman" w:eastAsia="Calibri" w:hAnsi="Times New Roman" w:cs="Times New Roman"/>
          <w:sz w:val="28"/>
          <w:szCs w:val="28"/>
        </w:rPr>
        <w:t xml:space="preserve">» за </w:t>
      </w:r>
      <w:r w:rsidRPr="00AF52D6">
        <w:rPr>
          <w:rFonts w:ascii="Times New Roman" w:eastAsia="Calibri" w:hAnsi="Times New Roman" w:cs="Times New Roman"/>
          <w:sz w:val="28"/>
          <w:szCs w:val="28"/>
        </w:rPr>
        <w:t>202</w:t>
      </w:r>
      <w:r w:rsidR="00413F1C" w:rsidRPr="00AF52D6">
        <w:rPr>
          <w:rFonts w:ascii="Times New Roman" w:eastAsia="Calibri" w:hAnsi="Times New Roman" w:cs="Times New Roman"/>
          <w:sz w:val="28"/>
          <w:szCs w:val="28"/>
        </w:rPr>
        <w:t>3</w:t>
      </w:r>
      <w:r w:rsidRPr="00AF52D6">
        <w:rPr>
          <w:rFonts w:ascii="Times New Roman" w:eastAsia="Calibri" w:hAnsi="Times New Roman" w:cs="Times New Roman"/>
          <w:sz w:val="28"/>
          <w:szCs w:val="28"/>
        </w:rPr>
        <w:t xml:space="preserve"> год </w:t>
      </w:r>
      <w:r w:rsidR="00C058B6" w:rsidRPr="00AF52D6">
        <w:rPr>
          <w:rFonts w:ascii="Times New Roman" w:eastAsia="Calibri" w:hAnsi="Times New Roman" w:cs="Times New Roman"/>
          <w:sz w:val="28"/>
          <w:szCs w:val="28"/>
        </w:rPr>
        <w:t>состав</w:t>
      </w:r>
      <w:r w:rsidRPr="00AF52D6">
        <w:rPr>
          <w:rFonts w:ascii="Times New Roman" w:eastAsia="Calibri" w:hAnsi="Times New Roman" w:cs="Times New Roman"/>
          <w:sz w:val="28"/>
          <w:szCs w:val="28"/>
        </w:rPr>
        <w:t>ил</w:t>
      </w:r>
      <w:r w:rsidR="009B6060" w:rsidRPr="00AF52D6">
        <w:rPr>
          <w:rFonts w:ascii="Times New Roman" w:eastAsia="Calibri" w:hAnsi="Times New Roman" w:cs="Times New Roman"/>
          <w:sz w:val="28"/>
          <w:szCs w:val="28"/>
        </w:rPr>
        <w:t>о</w:t>
      </w:r>
      <w:r w:rsidR="00C058B6" w:rsidRPr="00AF5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3F1C" w:rsidRPr="00AF52D6">
        <w:rPr>
          <w:rFonts w:ascii="Times New Roman" w:eastAsia="Calibri" w:hAnsi="Times New Roman" w:cs="Times New Roman"/>
          <w:b/>
          <w:sz w:val="28"/>
          <w:szCs w:val="28"/>
        </w:rPr>
        <w:t>32</w:t>
      </w:r>
      <w:r w:rsidR="00DC3F69" w:rsidRPr="00AF52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058B6" w:rsidRPr="00AF52D6">
        <w:rPr>
          <w:rFonts w:ascii="Times New Roman" w:eastAsia="Calibri" w:hAnsi="Times New Roman" w:cs="Times New Roman"/>
          <w:b/>
          <w:sz w:val="28"/>
          <w:szCs w:val="28"/>
        </w:rPr>
        <w:t>единиц</w:t>
      </w:r>
      <w:r w:rsidR="00DC3F69" w:rsidRPr="00AF52D6">
        <w:rPr>
          <w:rFonts w:ascii="Times New Roman" w:eastAsia="Calibri" w:hAnsi="Times New Roman" w:cs="Times New Roman"/>
          <w:b/>
          <w:sz w:val="28"/>
          <w:szCs w:val="28"/>
        </w:rPr>
        <w:t>ы</w:t>
      </w:r>
      <w:r w:rsidR="00C058B6" w:rsidRPr="00AF52D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413F1C" w:rsidRPr="00AF52D6">
        <w:rPr>
          <w:rFonts w:ascii="Times New Roman" w:eastAsia="Calibri" w:hAnsi="Times New Roman" w:cs="Times New Roman"/>
          <w:b/>
          <w:sz w:val="28"/>
          <w:szCs w:val="28"/>
        </w:rPr>
        <w:t>152,4</w:t>
      </w:r>
      <w:r w:rsidR="00C058B6" w:rsidRPr="00AF52D6">
        <w:rPr>
          <w:rFonts w:ascii="Times New Roman" w:eastAsia="Calibri" w:hAnsi="Times New Roman" w:cs="Times New Roman"/>
          <w:b/>
          <w:sz w:val="28"/>
          <w:szCs w:val="28"/>
        </w:rPr>
        <w:t>%</w:t>
      </w:r>
      <w:r w:rsidR="00C058B6" w:rsidRPr="00AF52D6">
        <w:rPr>
          <w:rFonts w:ascii="Times New Roman" w:eastAsia="Calibri" w:hAnsi="Times New Roman" w:cs="Times New Roman"/>
          <w:sz w:val="28"/>
          <w:szCs w:val="28"/>
        </w:rPr>
        <w:t xml:space="preserve"> от планового значения на 202</w:t>
      </w:r>
      <w:r w:rsidR="00413F1C" w:rsidRPr="00AF52D6">
        <w:rPr>
          <w:rFonts w:ascii="Times New Roman" w:eastAsia="Calibri" w:hAnsi="Times New Roman" w:cs="Times New Roman"/>
          <w:sz w:val="28"/>
          <w:szCs w:val="28"/>
        </w:rPr>
        <w:t>3</w:t>
      </w:r>
      <w:r w:rsidR="00C058B6" w:rsidRPr="00AF52D6">
        <w:rPr>
          <w:rFonts w:ascii="Times New Roman" w:eastAsia="Calibri" w:hAnsi="Times New Roman" w:cs="Times New Roman"/>
          <w:sz w:val="28"/>
          <w:szCs w:val="28"/>
        </w:rPr>
        <w:t xml:space="preserve"> год). </w:t>
      </w:r>
    </w:p>
    <w:p w:rsidR="00243678" w:rsidRPr="00AF52D6" w:rsidRDefault="00243678" w:rsidP="00DC3F6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2D6">
        <w:rPr>
          <w:rFonts w:ascii="Times New Roman" w:eastAsia="Calibri" w:hAnsi="Times New Roman" w:cs="Times New Roman"/>
          <w:sz w:val="28"/>
          <w:szCs w:val="28"/>
        </w:rPr>
        <w:lastRenderedPageBreak/>
        <w:t>9. Значение результата</w:t>
      </w:r>
      <w:r w:rsidR="00C058B6" w:rsidRPr="00AF52D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DC3F69" w:rsidRPr="00AF52D6">
        <w:rPr>
          <w:rFonts w:ascii="Times New Roman" w:eastAsia="Calibri" w:hAnsi="Times New Roman" w:cs="Times New Roman"/>
          <w:sz w:val="28"/>
          <w:szCs w:val="28"/>
        </w:rPr>
        <w:t>В результате реализации мер государственной поддержки сельскохозяйственных кооперативов и мероприятий по популяризации сельскохозяйственной кооперации, увеличено количество членов сельскохозяйственных потребительских кооперативов (</w:t>
      </w:r>
      <w:r w:rsidR="00DC3F69" w:rsidRPr="00AF52D6">
        <w:rPr>
          <w:rFonts w:ascii="Times New Roman" w:eastAsia="Calibri" w:hAnsi="Times New Roman" w:cs="Times New Roman"/>
          <w:sz w:val="28"/>
          <w:szCs w:val="28"/>
          <w:u w:val="single"/>
        </w:rPr>
        <w:t>количество новых членов сельскохозяйственных потребительских кооперативов из числа субъектов МСП в АПК и личных подсобных хозяйств граждан</w:t>
      </w:r>
      <w:r w:rsidR="00DC3F69" w:rsidRPr="00AF52D6">
        <w:rPr>
          <w:rFonts w:ascii="Times New Roman" w:eastAsia="Calibri" w:hAnsi="Times New Roman" w:cs="Times New Roman"/>
          <w:sz w:val="28"/>
          <w:szCs w:val="28"/>
        </w:rPr>
        <w:t>)</w:t>
      </w:r>
      <w:r w:rsidR="00C058B6" w:rsidRPr="00AF52D6">
        <w:rPr>
          <w:rFonts w:ascii="Times New Roman" w:eastAsia="Calibri" w:hAnsi="Times New Roman" w:cs="Times New Roman"/>
          <w:sz w:val="28"/>
          <w:szCs w:val="28"/>
        </w:rPr>
        <w:t>»</w:t>
      </w:r>
      <w:r w:rsidRPr="00AF52D6">
        <w:rPr>
          <w:rFonts w:ascii="Times New Roman" w:eastAsia="Calibri" w:hAnsi="Times New Roman" w:cs="Times New Roman"/>
          <w:sz w:val="28"/>
          <w:szCs w:val="28"/>
        </w:rPr>
        <w:t xml:space="preserve"> за 202</w:t>
      </w:r>
      <w:r w:rsidR="001234FB" w:rsidRPr="00AF52D6">
        <w:rPr>
          <w:rFonts w:ascii="Times New Roman" w:eastAsia="Calibri" w:hAnsi="Times New Roman" w:cs="Times New Roman"/>
          <w:sz w:val="28"/>
          <w:szCs w:val="28"/>
        </w:rPr>
        <w:t>3</w:t>
      </w:r>
      <w:r w:rsidRPr="00AF52D6">
        <w:rPr>
          <w:rFonts w:ascii="Times New Roman" w:eastAsia="Calibri" w:hAnsi="Times New Roman" w:cs="Times New Roman"/>
          <w:sz w:val="28"/>
          <w:szCs w:val="28"/>
        </w:rPr>
        <w:t xml:space="preserve"> год составил</w:t>
      </w:r>
      <w:r w:rsidR="009B6060" w:rsidRPr="00AF52D6">
        <w:rPr>
          <w:rFonts w:ascii="Times New Roman" w:eastAsia="Calibri" w:hAnsi="Times New Roman" w:cs="Times New Roman"/>
          <w:sz w:val="28"/>
          <w:szCs w:val="28"/>
        </w:rPr>
        <w:t>о</w:t>
      </w:r>
      <w:r w:rsidR="00C058B6" w:rsidRPr="00AF52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34FB" w:rsidRPr="00AF52D6">
        <w:rPr>
          <w:rFonts w:ascii="Times New Roman" w:eastAsia="Calibri" w:hAnsi="Times New Roman" w:cs="Times New Roman"/>
          <w:b/>
          <w:sz w:val="28"/>
          <w:szCs w:val="28"/>
        </w:rPr>
        <w:t>95</w:t>
      </w:r>
      <w:r w:rsidR="00C058B6" w:rsidRPr="00AF52D6">
        <w:rPr>
          <w:rFonts w:ascii="Times New Roman" w:eastAsia="Calibri" w:hAnsi="Times New Roman" w:cs="Times New Roman"/>
          <w:b/>
          <w:sz w:val="28"/>
          <w:szCs w:val="28"/>
        </w:rPr>
        <w:t xml:space="preserve"> единиц</w:t>
      </w:r>
      <w:r w:rsidR="00C058B6" w:rsidRPr="00AF52D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234FB" w:rsidRPr="00AF52D6">
        <w:rPr>
          <w:rFonts w:ascii="Times New Roman" w:eastAsia="Calibri" w:hAnsi="Times New Roman" w:cs="Times New Roman"/>
          <w:b/>
          <w:sz w:val="28"/>
          <w:szCs w:val="28"/>
        </w:rPr>
        <w:t>104,4</w:t>
      </w:r>
      <w:r w:rsidR="00C058B6" w:rsidRPr="00AF52D6">
        <w:rPr>
          <w:rFonts w:ascii="Times New Roman" w:eastAsia="Calibri" w:hAnsi="Times New Roman" w:cs="Times New Roman"/>
          <w:b/>
          <w:sz w:val="28"/>
          <w:szCs w:val="28"/>
        </w:rPr>
        <w:t>%</w:t>
      </w:r>
      <w:r w:rsidR="00C058B6" w:rsidRPr="00AF52D6">
        <w:rPr>
          <w:rFonts w:ascii="Times New Roman" w:eastAsia="Calibri" w:hAnsi="Times New Roman" w:cs="Times New Roman"/>
          <w:sz w:val="28"/>
          <w:szCs w:val="28"/>
        </w:rPr>
        <w:t xml:space="preserve"> от планового значения на 202</w:t>
      </w:r>
      <w:r w:rsidR="001234FB" w:rsidRPr="00AF52D6">
        <w:rPr>
          <w:rFonts w:ascii="Times New Roman" w:eastAsia="Calibri" w:hAnsi="Times New Roman" w:cs="Times New Roman"/>
          <w:sz w:val="28"/>
          <w:szCs w:val="28"/>
        </w:rPr>
        <w:t>3</w:t>
      </w:r>
      <w:r w:rsidR="00C058B6" w:rsidRPr="00AF52D6">
        <w:rPr>
          <w:rFonts w:ascii="Times New Roman" w:eastAsia="Calibri" w:hAnsi="Times New Roman" w:cs="Times New Roman"/>
          <w:sz w:val="28"/>
          <w:szCs w:val="28"/>
        </w:rPr>
        <w:t xml:space="preserve"> год). </w:t>
      </w:r>
    </w:p>
    <w:p w:rsidR="009B6060" w:rsidRPr="00E4556C" w:rsidRDefault="00243678" w:rsidP="00C058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556C">
        <w:rPr>
          <w:rFonts w:ascii="Times New Roman" w:eastAsia="Calibri" w:hAnsi="Times New Roman" w:cs="Times New Roman"/>
          <w:sz w:val="28"/>
          <w:szCs w:val="28"/>
        </w:rPr>
        <w:t>10.</w:t>
      </w:r>
      <w:r w:rsidR="00C058B6" w:rsidRPr="00E455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556C">
        <w:rPr>
          <w:rFonts w:ascii="Times New Roman" w:eastAsia="Calibri" w:hAnsi="Times New Roman" w:cs="Times New Roman"/>
          <w:sz w:val="28"/>
          <w:szCs w:val="28"/>
        </w:rPr>
        <w:t xml:space="preserve">Значение результата </w:t>
      </w:r>
      <w:r w:rsidR="00C058B6" w:rsidRPr="00E4556C">
        <w:rPr>
          <w:rFonts w:ascii="Times New Roman" w:eastAsia="Calibri" w:hAnsi="Times New Roman" w:cs="Times New Roman"/>
          <w:sz w:val="28"/>
          <w:szCs w:val="28"/>
        </w:rPr>
        <w:t>«</w:t>
      </w:r>
      <w:r w:rsidR="009B6060" w:rsidRPr="00E4556C">
        <w:rPr>
          <w:rFonts w:ascii="Times New Roman" w:eastAsia="Calibri" w:hAnsi="Times New Roman" w:cs="Times New Roman"/>
          <w:sz w:val="28"/>
          <w:szCs w:val="28"/>
        </w:rPr>
        <w:t>Субъекты МСП в АПК получили государственную поддержку в рамках федерального проекта на создание и развитие производств (</w:t>
      </w:r>
      <w:r w:rsidR="009B6060" w:rsidRPr="00E4556C">
        <w:rPr>
          <w:rFonts w:ascii="Times New Roman" w:eastAsia="Calibri" w:hAnsi="Times New Roman" w:cs="Times New Roman"/>
          <w:sz w:val="28"/>
          <w:szCs w:val="28"/>
          <w:u w:val="single"/>
        </w:rPr>
        <w:t>количество крестьянских (фермерских) хозяйств, индивидуальных предпринимателей и сельскохозяйственных потребительских кооперативов, получивших государственную поддержку в рамках федерального проекта</w:t>
      </w:r>
      <w:r w:rsidR="009B6060" w:rsidRPr="00E4556C">
        <w:rPr>
          <w:rFonts w:ascii="Times New Roman" w:eastAsia="Calibri" w:hAnsi="Times New Roman" w:cs="Times New Roman"/>
          <w:sz w:val="28"/>
          <w:szCs w:val="28"/>
        </w:rPr>
        <w:t>)</w:t>
      </w:r>
      <w:r w:rsidRPr="00E4556C">
        <w:rPr>
          <w:rFonts w:ascii="Times New Roman" w:eastAsia="Calibri" w:hAnsi="Times New Roman" w:cs="Times New Roman"/>
          <w:sz w:val="28"/>
          <w:szCs w:val="28"/>
        </w:rPr>
        <w:t>» за 202</w:t>
      </w:r>
      <w:r w:rsidR="00E4556C" w:rsidRPr="00E4556C">
        <w:rPr>
          <w:rFonts w:ascii="Times New Roman" w:eastAsia="Calibri" w:hAnsi="Times New Roman" w:cs="Times New Roman"/>
          <w:sz w:val="28"/>
          <w:szCs w:val="28"/>
        </w:rPr>
        <w:t>3</w:t>
      </w:r>
      <w:r w:rsidRPr="00E4556C">
        <w:rPr>
          <w:rFonts w:ascii="Times New Roman" w:eastAsia="Calibri" w:hAnsi="Times New Roman" w:cs="Times New Roman"/>
          <w:sz w:val="28"/>
          <w:szCs w:val="28"/>
        </w:rPr>
        <w:t xml:space="preserve"> год составил</w:t>
      </w:r>
      <w:r w:rsidR="009B6060" w:rsidRPr="00E4556C">
        <w:rPr>
          <w:rFonts w:ascii="Times New Roman" w:eastAsia="Calibri" w:hAnsi="Times New Roman" w:cs="Times New Roman"/>
          <w:sz w:val="28"/>
          <w:szCs w:val="28"/>
        </w:rPr>
        <w:t>о</w:t>
      </w:r>
      <w:r w:rsidR="00C058B6" w:rsidRPr="00E455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4556C" w:rsidRPr="00E4556C">
        <w:rPr>
          <w:rFonts w:ascii="Times New Roman" w:eastAsia="Calibri" w:hAnsi="Times New Roman" w:cs="Times New Roman"/>
          <w:b/>
          <w:sz w:val="28"/>
          <w:szCs w:val="28"/>
        </w:rPr>
        <w:t>39</w:t>
      </w:r>
      <w:r w:rsidR="00C058B6" w:rsidRPr="00E4556C">
        <w:rPr>
          <w:rFonts w:ascii="Times New Roman" w:eastAsia="Calibri" w:hAnsi="Times New Roman" w:cs="Times New Roman"/>
          <w:b/>
          <w:sz w:val="28"/>
          <w:szCs w:val="28"/>
        </w:rPr>
        <w:t xml:space="preserve"> единиц </w:t>
      </w:r>
      <w:r w:rsidR="00C058B6" w:rsidRPr="00E4556C">
        <w:rPr>
          <w:rFonts w:ascii="Times New Roman" w:eastAsia="Calibri" w:hAnsi="Times New Roman" w:cs="Times New Roman"/>
          <w:sz w:val="28"/>
          <w:szCs w:val="28"/>
        </w:rPr>
        <w:t>(</w:t>
      </w:r>
      <w:r w:rsidR="00E4556C" w:rsidRPr="00E4556C">
        <w:rPr>
          <w:rFonts w:ascii="Times New Roman" w:eastAsia="Calibri" w:hAnsi="Times New Roman" w:cs="Times New Roman"/>
          <w:b/>
          <w:sz w:val="28"/>
          <w:szCs w:val="28"/>
        </w:rPr>
        <w:t>125,8</w:t>
      </w:r>
      <w:r w:rsidR="00C058B6" w:rsidRPr="00E4556C">
        <w:rPr>
          <w:rFonts w:ascii="Times New Roman" w:eastAsia="Calibri" w:hAnsi="Times New Roman" w:cs="Times New Roman"/>
          <w:b/>
          <w:sz w:val="28"/>
          <w:szCs w:val="28"/>
        </w:rPr>
        <w:t>%</w:t>
      </w:r>
      <w:r w:rsidR="00C058B6" w:rsidRPr="00E4556C">
        <w:rPr>
          <w:rFonts w:ascii="Times New Roman" w:eastAsia="Calibri" w:hAnsi="Times New Roman" w:cs="Times New Roman"/>
          <w:sz w:val="28"/>
          <w:szCs w:val="28"/>
        </w:rPr>
        <w:t xml:space="preserve"> от планового значения на 202</w:t>
      </w:r>
      <w:r w:rsidR="00E4556C" w:rsidRPr="00E4556C">
        <w:rPr>
          <w:rFonts w:ascii="Times New Roman" w:eastAsia="Calibri" w:hAnsi="Times New Roman" w:cs="Times New Roman"/>
          <w:sz w:val="28"/>
          <w:szCs w:val="28"/>
        </w:rPr>
        <w:t>3</w:t>
      </w:r>
      <w:r w:rsidR="009B6060" w:rsidRPr="00E4556C">
        <w:rPr>
          <w:rFonts w:ascii="Times New Roman" w:eastAsia="Calibri" w:hAnsi="Times New Roman" w:cs="Times New Roman"/>
          <w:sz w:val="28"/>
          <w:szCs w:val="28"/>
        </w:rPr>
        <w:t xml:space="preserve"> год);</w:t>
      </w:r>
    </w:p>
    <w:p w:rsidR="004E3E01" w:rsidRDefault="009B6060" w:rsidP="00C058B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165">
        <w:rPr>
          <w:rFonts w:ascii="Times New Roman" w:eastAsia="Calibri" w:hAnsi="Times New Roman" w:cs="Times New Roman"/>
          <w:sz w:val="28"/>
          <w:szCs w:val="28"/>
        </w:rPr>
        <w:t>11. Значение результата «Организовано оказание комплекса услуг, сервисов и мер поддержки субъектам МСП, физическим лицам, применяющим специальный налоговый режим «Налог на профессиональный доход», и физическим лицам, заинтересованным в начале осуществления предпринимательской деятельности, при поддержке регионального центра «Мой бизнес» (</w:t>
      </w:r>
      <w:r w:rsidRPr="00AF5165">
        <w:rPr>
          <w:rFonts w:ascii="Times New Roman" w:eastAsia="Calibri" w:hAnsi="Times New Roman" w:cs="Times New Roman"/>
          <w:sz w:val="28"/>
          <w:szCs w:val="28"/>
          <w:u w:val="single"/>
        </w:rPr>
        <w:t>количество услуг, предоставленных региональным центром «Мой бизнес»</w:t>
      </w:r>
      <w:r w:rsidRPr="00AF5165">
        <w:rPr>
          <w:rFonts w:ascii="Times New Roman" w:eastAsia="Calibri" w:hAnsi="Times New Roman" w:cs="Times New Roman"/>
          <w:sz w:val="28"/>
          <w:szCs w:val="28"/>
        </w:rPr>
        <w:t>)» за 202</w:t>
      </w:r>
      <w:r w:rsidR="00E4556C" w:rsidRPr="00AF5165">
        <w:rPr>
          <w:rFonts w:ascii="Times New Roman" w:eastAsia="Calibri" w:hAnsi="Times New Roman" w:cs="Times New Roman"/>
          <w:sz w:val="28"/>
          <w:szCs w:val="28"/>
        </w:rPr>
        <w:t>3</w:t>
      </w:r>
      <w:r w:rsidRPr="00AF5165">
        <w:rPr>
          <w:rFonts w:ascii="Times New Roman" w:eastAsia="Calibri" w:hAnsi="Times New Roman" w:cs="Times New Roman"/>
          <w:sz w:val="28"/>
          <w:szCs w:val="28"/>
        </w:rPr>
        <w:t xml:space="preserve"> год составило </w:t>
      </w:r>
      <w:r w:rsidR="00E4556C" w:rsidRPr="00AF5165">
        <w:rPr>
          <w:rFonts w:ascii="Times New Roman" w:eastAsia="Calibri" w:hAnsi="Times New Roman" w:cs="Times New Roman"/>
          <w:b/>
          <w:sz w:val="28"/>
          <w:szCs w:val="28"/>
        </w:rPr>
        <w:t>21</w:t>
      </w:r>
      <w:r w:rsidRPr="00AF5165">
        <w:rPr>
          <w:rFonts w:ascii="Times New Roman" w:eastAsia="Calibri" w:hAnsi="Times New Roman" w:cs="Times New Roman"/>
          <w:b/>
          <w:sz w:val="28"/>
          <w:szCs w:val="28"/>
        </w:rPr>
        <w:t xml:space="preserve"> единиц</w:t>
      </w:r>
      <w:r w:rsidR="00E4556C" w:rsidRPr="00AF5165">
        <w:rPr>
          <w:rFonts w:ascii="Times New Roman" w:eastAsia="Calibri" w:hAnsi="Times New Roman" w:cs="Times New Roman"/>
          <w:b/>
          <w:sz w:val="28"/>
          <w:szCs w:val="28"/>
        </w:rPr>
        <w:t>у</w:t>
      </w:r>
      <w:r w:rsidRPr="00AF516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E4556C" w:rsidRPr="00407D23">
        <w:rPr>
          <w:rFonts w:ascii="Times New Roman" w:eastAsia="Calibri" w:hAnsi="Times New Roman" w:cs="Times New Roman"/>
          <w:b/>
          <w:sz w:val="28"/>
          <w:szCs w:val="28"/>
        </w:rPr>
        <w:t>100</w:t>
      </w:r>
      <w:r w:rsidRPr="00407D23">
        <w:rPr>
          <w:rFonts w:ascii="Times New Roman" w:eastAsia="Calibri" w:hAnsi="Times New Roman" w:cs="Times New Roman"/>
          <w:b/>
          <w:sz w:val="28"/>
          <w:szCs w:val="28"/>
        </w:rPr>
        <w:t>,0</w:t>
      </w:r>
      <w:r w:rsidR="00E4556C" w:rsidRPr="00407D23">
        <w:rPr>
          <w:rFonts w:ascii="Times New Roman" w:eastAsia="Calibri" w:hAnsi="Times New Roman" w:cs="Times New Roman"/>
          <w:b/>
          <w:sz w:val="28"/>
          <w:szCs w:val="28"/>
        </w:rPr>
        <w:t xml:space="preserve">% </w:t>
      </w:r>
      <w:r w:rsidR="00E4556C" w:rsidRPr="00AF5165">
        <w:rPr>
          <w:rFonts w:ascii="Times New Roman" w:eastAsia="Calibri" w:hAnsi="Times New Roman" w:cs="Times New Roman"/>
          <w:sz w:val="28"/>
          <w:szCs w:val="28"/>
        </w:rPr>
        <w:t>от планового значения на 2023</w:t>
      </w:r>
      <w:r w:rsidR="002F0F78">
        <w:rPr>
          <w:rFonts w:ascii="Times New Roman" w:eastAsia="Calibri" w:hAnsi="Times New Roman" w:cs="Times New Roman"/>
          <w:sz w:val="28"/>
          <w:szCs w:val="28"/>
        </w:rPr>
        <w:t xml:space="preserve"> год).</w:t>
      </w:r>
    </w:p>
    <w:p w:rsidR="002F0F78" w:rsidRPr="002F0F78" w:rsidRDefault="002F0F78" w:rsidP="002F0F7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F78">
        <w:rPr>
          <w:rFonts w:ascii="Times New Roman" w:eastAsia="Calibri" w:hAnsi="Times New Roman" w:cs="Times New Roman"/>
          <w:sz w:val="28"/>
          <w:szCs w:val="28"/>
        </w:rPr>
        <w:t>По состоянию на конец 2023 года участниками территориальных кластеров Смоленской области являются 245 субъектов МСП, в том числе в 2023 году 32 субъекта МСП вступили в туристский кластер, 2 – в кластер информационных технологий.</w:t>
      </w:r>
    </w:p>
    <w:p w:rsidR="002F0F78" w:rsidRPr="002F0F78" w:rsidRDefault="002F0F78" w:rsidP="002F0F7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F78">
        <w:rPr>
          <w:rFonts w:ascii="Times New Roman" w:eastAsia="Calibri" w:hAnsi="Times New Roman" w:cs="Times New Roman"/>
          <w:sz w:val="28"/>
          <w:szCs w:val="28"/>
        </w:rPr>
        <w:t xml:space="preserve">Центр «Мой бизнес» совместно с предпринимателями нашего региона присоединились к проекту школьницы Дарьи Серой «Пламя надежды», направленный на оказание поддержки детям, страдающим от онкологических заболеваний или проходящим процесс реабилитации. </w:t>
      </w:r>
    </w:p>
    <w:p w:rsidR="002F0F78" w:rsidRPr="002F0F78" w:rsidRDefault="002F0F78" w:rsidP="002F0F7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F78">
        <w:rPr>
          <w:rFonts w:ascii="Times New Roman" w:eastAsia="Calibri" w:hAnsi="Times New Roman" w:cs="Times New Roman"/>
          <w:sz w:val="28"/>
          <w:szCs w:val="28"/>
        </w:rPr>
        <w:t>Ежегодно в Центре «Мой бизнес» Смоленск проводится благотворительная акция #Мой бизнес помогает, приуроченная к разным событиям и праздникам, направленная на помощь детям из детских домов и кризисных семей.</w:t>
      </w:r>
    </w:p>
    <w:p w:rsidR="002F0F78" w:rsidRPr="002F0F78" w:rsidRDefault="002F0F78" w:rsidP="002F0F7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F78">
        <w:rPr>
          <w:rFonts w:ascii="Times New Roman" w:eastAsia="Calibri" w:hAnsi="Times New Roman" w:cs="Times New Roman"/>
          <w:sz w:val="28"/>
          <w:szCs w:val="28"/>
        </w:rPr>
        <w:t xml:space="preserve">        За 2023 год Центр смог помочь собрать детей из 50 кризисных семей к школе собрав канцелярские товары, товары для творчества, литературу и прочее.</w:t>
      </w:r>
    </w:p>
    <w:p w:rsidR="002F0F78" w:rsidRPr="00AF5165" w:rsidRDefault="002F0F78" w:rsidP="002F0F7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0F78">
        <w:rPr>
          <w:rFonts w:ascii="Times New Roman" w:eastAsia="Calibri" w:hAnsi="Times New Roman" w:cs="Times New Roman"/>
          <w:sz w:val="28"/>
          <w:szCs w:val="28"/>
        </w:rPr>
        <w:t>Также к новому 2024 году Центр провел акцию, в которой предприниматели дарили детям полезные навыки, а именно: занятия в творческих кружках, участие детей в тренингах по развитию кругозора и социальных навыков, тренинги по выпуску из детского дома, занятия с репетиторами.</w:t>
      </w:r>
    </w:p>
    <w:sectPr w:rsidR="002F0F78" w:rsidRPr="00AF5165" w:rsidSect="003635CF">
      <w:headerReference w:type="default" r:id="rId7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D77" w:rsidRDefault="007E5D77" w:rsidP="005558CC">
      <w:pPr>
        <w:spacing w:after="0" w:line="240" w:lineRule="auto"/>
      </w:pPr>
      <w:r>
        <w:separator/>
      </w:r>
    </w:p>
  </w:endnote>
  <w:endnote w:type="continuationSeparator" w:id="0">
    <w:p w:rsidR="007E5D77" w:rsidRDefault="007E5D77" w:rsidP="0055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D77" w:rsidRDefault="007E5D77" w:rsidP="005558CC">
      <w:pPr>
        <w:spacing w:after="0" w:line="240" w:lineRule="auto"/>
      </w:pPr>
      <w:r>
        <w:separator/>
      </w:r>
    </w:p>
  </w:footnote>
  <w:footnote w:type="continuationSeparator" w:id="0">
    <w:p w:rsidR="007E5D77" w:rsidRDefault="007E5D77" w:rsidP="00555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03697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5558CC" w:rsidRPr="00A94EEA" w:rsidRDefault="005558CC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94EE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94EE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94EE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4121C">
          <w:rPr>
            <w:rFonts w:ascii="Times New Roman" w:hAnsi="Times New Roman" w:cs="Times New Roman"/>
            <w:noProof/>
            <w:sz w:val="20"/>
            <w:szCs w:val="20"/>
          </w:rPr>
          <w:t>11</w:t>
        </w:r>
        <w:r w:rsidRPr="00A94EE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5558CC" w:rsidRDefault="005558C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11316"/>
    <w:multiLevelType w:val="hybridMultilevel"/>
    <w:tmpl w:val="BBEE505A"/>
    <w:lvl w:ilvl="0" w:tplc="82C89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744534"/>
    <w:multiLevelType w:val="hybridMultilevel"/>
    <w:tmpl w:val="4D7ACBB2"/>
    <w:lvl w:ilvl="0" w:tplc="9C2EF7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8A1"/>
    <w:rsid w:val="00024D43"/>
    <w:rsid w:val="00035AB7"/>
    <w:rsid w:val="00036646"/>
    <w:rsid w:val="0004412B"/>
    <w:rsid w:val="00062C30"/>
    <w:rsid w:val="00075D4B"/>
    <w:rsid w:val="00076C2F"/>
    <w:rsid w:val="00083F95"/>
    <w:rsid w:val="000A6DD9"/>
    <w:rsid w:val="000C1C52"/>
    <w:rsid w:val="000C3ADC"/>
    <w:rsid w:val="000E5451"/>
    <w:rsid w:val="000E651B"/>
    <w:rsid w:val="000F6395"/>
    <w:rsid w:val="00104B18"/>
    <w:rsid w:val="001069EB"/>
    <w:rsid w:val="001234FB"/>
    <w:rsid w:val="00144221"/>
    <w:rsid w:val="001556E8"/>
    <w:rsid w:val="00157D62"/>
    <w:rsid w:val="001715D7"/>
    <w:rsid w:val="001A00B5"/>
    <w:rsid w:val="001A060A"/>
    <w:rsid w:val="001C0C0D"/>
    <w:rsid w:val="001C0CB3"/>
    <w:rsid w:val="001C4263"/>
    <w:rsid w:val="001D2F50"/>
    <w:rsid w:val="001E2475"/>
    <w:rsid w:val="001E7D16"/>
    <w:rsid w:val="001F05B8"/>
    <w:rsid w:val="001F2D11"/>
    <w:rsid w:val="0023574A"/>
    <w:rsid w:val="00242A21"/>
    <w:rsid w:val="00243678"/>
    <w:rsid w:val="0025582C"/>
    <w:rsid w:val="00255D41"/>
    <w:rsid w:val="0026098A"/>
    <w:rsid w:val="00266B0C"/>
    <w:rsid w:val="002827BB"/>
    <w:rsid w:val="002A0477"/>
    <w:rsid w:val="002A1E61"/>
    <w:rsid w:val="002A7ADB"/>
    <w:rsid w:val="002C27C2"/>
    <w:rsid w:val="002C34E4"/>
    <w:rsid w:val="002D61E5"/>
    <w:rsid w:val="002E148E"/>
    <w:rsid w:val="002F0F78"/>
    <w:rsid w:val="002F210B"/>
    <w:rsid w:val="00300C1F"/>
    <w:rsid w:val="00311DB3"/>
    <w:rsid w:val="00316F08"/>
    <w:rsid w:val="00320EAD"/>
    <w:rsid w:val="00325A5F"/>
    <w:rsid w:val="00327FAC"/>
    <w:rsid w:val="00340E3F"/>
    <w:rsid w:val="003635CF"/>
    <w:rsid w:val="00370335"/>
    <w:rsid w:val="00370D36"/>
    <w:rsid w:val="003769B6"/>
    <w:rsid w:val="00376F3B"/>
    <w:rsid w:val="00380D15"/>
    <w:rsid w:val="00395B66"/>
    <w:rsid w:val="003A3274"/>
    <w:rsid w:val="003A4867"/>
    <w:rsid w:val="003A5A72"/>
    <w:rsid w:val="003B0E3A"/>
    <w:rsid w:val="003B703B"/>
    <w:rsid w:val="003C0805"/>
    <w:rsid w:val="003C60DD"/>
    <w:rsid w:val="003D2E06"/>
    <w:rsid w:val="003D69AD"/>
    <w:rsid w:val="003E0CCA"/>
    <w:rsid w:val="003F06DD"/>
    <w:rsid w:val="0040531E"/>
    <w:rsid w:val="00407D23"/>
    <w:rsid w:val="00413F1C"/>
    <w:rsid w:val="004222EA"/>
    <w:rsid w:val="00422834"/>
    <w:rsid w:val="0043181C"/>
    <w:rsid w:val="004327A2"/>
    <w:rsid w:val="00446B71"/>
    <w:rsid w:val="00453343"/>
    <w:rsid w:val="0046134F"/>
    <w:rsid w:val="0046234D"/>
    <w:rsid w:val="004B3D2E"/>
    <w:rsid w:val="004D4E6E"/>
    <w:rsid w:val="004E3E01"/>
    <w:rsid w:val="004E6487"/>
    <w:rsid w:val="004F3900"/>
    <w:rsid w:val="004F5BE2"/>
    <w:rsid w:val="00503AD0"/>
    <w:rsid w:val="005069CD"/>
    <w:rsid w:val="00511DC2"/>
    <w:rsid w:val="00515F98"/>
    <w:rsid w:val="00520B60"/>
    <w:rsid w:val="00550655"/>
    <w:rsid w:val="005558CC"/>
    <w:rsid w:val="0055772C"/>
    <w:rsid w:val="00564169"/>
    <w:rsid w:val="005801D1"/>
    <w:rsid w:val="00581F83"/>
    <w:rsid w:val="00586886"/>
    <w:rsid w:val="005922A3"/>
    <w:rsid w:val="00592A18"/>
    <w:rsid w:val="005960EE"/>
    <w:rsid w:val="005965AA"/>
    <w:rsid w:val="005A492C"/>
    <w:rsid w:val="005A6F24"/>
    <w:rsid w:val="005B54D7"/>
    <w:rsid w:val="005C13A2"/>
    <w:rsid w:val="005C21AD"/>
    <w:rsid w:val="005C2448"/>
    <w:rsid w:val="005C5320"/>
    <w:rsid w:val="005D0FE2"/>
    <w:rsid w:val="005D5B29"/>
    <w:rsid w:val="005D631E"/>
    <w:rsid w:val="005D6787"/>
    <w:rsid w:val="005F2555"/>
    <w:rsid w:val="005F29B1"/>
    <w:rsid w:val="005F538F"/>
    <w:rsid w:val="006004CA"/>
    <w:rsid w:val="0061565C"/>
    <w:rsid w:val="0062149E"/>
    <w:rsid w:val="00624C7C"/>
    <w:rsid w:val="00650C1B"/>
    <w:rsid w:val="006531C4"/>
    <w:rsid w:val="00655D5D"/>
    <w:rsid w:val="00657E97"/>
    <w:rsid w:val="006607D5"/>
    <w:rsid w:val="00663353"/>
    <w:rsid w:val="00673EB8"/>
    <w:rsid w:val="00692B60"/>
    <w:rsid w:val="006A02BE"/>
    <w:rsid w:val="006A5337"/>
    <w:rsid w:val="006B1137"/>
    <w:rsid w:val="006B3412"/>
    <w:rsid w:val="006C4480"/>
    <w:rsid w:val="006C5455"/>
    <w:rsid w:val="006D00A9"/>
    <w:rsid w:val="006D093A"/>
    <w:rsid w:val="006E33ED"/>
    <w:rsid w:val="006E5BC1"/>
    <w:rsid w:val="00710C59"/>
    <w:rsid w:val="00720C5F"/>
    <w:rsid w:val="0073361C"/>
    <w:rsid w:val="00733819"/>
    <w:rsid w:val="00747377"/>
    <w:rsid w:val="00750614"/>
    <w:rsid w:val="00755944"/>
    <w:rsid w:val="00762D34"/>
    <w:rsid w:val="00767C84"/>
    <w:rsid w:val="00790B30"/>
    <w:rsid w:val="007A184C"/>
    <w:rsid w:val="007A3D0F"/>
    <w:rsid w:val="007B1801"/>
    <w:rsid w:val="007B7EFE"/>
    <w:rsid w:val="007C3CA9"/>
    <w:rsid w:val="007D4093"/>
    <w:rsid w:val="007D44C5"/>
    <w:rsid w:val="007E2114"/>
    <w:rsid w:val="007E5D77"/>
    <w:rsid w:val="007F1D36"/>
    <w:rsid w:val="0080770A"/>
    <w:rsid w:val="00810E37"/>
    <w:rsid w:val="00811414"/>
    <w:rsid w:val="00813D0B"/>
    <w:rsid w:val="008157AD"/>
    <w:rsid w:val="00821FF9"/>
    <w:rsid w:val="00823C6B"/>
    <w:rsid w:val="008530F1"/>
    <w:rsid w:val="008613AE"/>
    <w:rsid w:val="00864964"/>
    <w:rsid w:val="0087206B"/>
    <w:rsid w:val="0087385A"/>
    <w:rsid w:val="008942B7"/>
    <w:rsid w:val="00896FBC"/>
    <w:rsid w:val="008A4B1C"/>
    <w:rsid w:val="008B2DC6"/>
    <w:rsid w:val="008C289E"/>
    <w:rsid w:val="008C44FB"/>
    <w:rsid w:val="008D6B41"/>
    <w:rsid w:val="008E774C"/>
    <w:rsid w:val="008E7889"/>
    <w:rsid w:val="008F07D0"/>
    <w:rsid w:val="009168AA"/>
    <w:rsid w:val="00921033"/>
    <w:rsid w:val="00946CAB"/>
    <w:rsid w:val="0095780A"/>
    <w:rsid w:val="00965EF1"/>
    <w:rsid w:val="00985402"/>
    <w:rsid w:val="00992630"/>
    <w:rsid w:val="009A6B9E"/>
    <w:rsid w:val="009A7356"/>
    <w:rsid w:val="009B6060"/>
    <w:rsid w:val="009D50BC"/>
    <w:rsid w:val="009D7B36"/>
    <w:rsid w:val="00A00B37"/>
    <w:rsid w:val="00A02552"/>
    <w:rsid w:val="00A05873"/>
    <w:rsid w:val="00A2106E"/>
    <w:rsid w:val="00A255E6"/>
    <w:rsid w:val="00A30407"/>
    <w:rsid w:val="00A365E2"/>
    <w:rsid w:val="00A37D93"/>
    <w:rsid w:val="00A43A35"/>
    <w:rsid w:val="00A473EA"/>
    <w:rsid w:val="00A51AAB"/>
    <w:rsid w:val="00A70692"/>
    <w:rsid w:val="00A735FF"/>
    <w:rsid w:val="00A74BC3"/>
    <w:rsid w:val="00A84D35"/>
    <w:rsid w:val="00A86D5F"/>
    <w:rsid w:val="00A91623"/>
    <w:rsid w:val="00A91697"/>
    <w:rsid w:val="00A94EEA"/>
    <w:rsid w:val="00AA78C6"/>
    <w:rsid w:val="00AD00D4"/>
    <w:rsid w:val="00AD6F32"/>
    <w:rsid w:val="00AE1DBB"/>
    <w:rsid w:val="00AE4935"/>
    <w:rsid w:val="00AF5165"/>
    <w:rsid w:val="00AF52D6"/>
    <w:rsid w:val="00B040E8"/>
    <w:rsid w:val="00B04A48"/>
    <w:rsid w:val="00B136FA"/>
    <w:rsid w:val="00B20152"/>
    <w:rsid w:val="00B266E8"/>
    <w:rsid w:val="00B275EC"/>
    <w:rsid w:val="00B44BF8"/>
    <w:rsid w:val="00B702D5"/>
    <w:rsid w:val="00B73944"/>
    <w:rsid w:val="00B82516"/>
    <w:rsid w:val="00B92461"/>
    <w:rsid w:val="00B94A21"/>
    <w:rsid w:val="00BC3A47"/>
    <w:rsid w:val="00BD44C5"/>
    <w:rsid w:val="00BE67A1"/>
    <w:rsid w:val="00BF38D2"/>
    <w:rsid w:val="00C058B6"/>
    <w:rsid w:val="00C15D5D"/>
    <w:rsid w:val="00C22EDA"/>
    <w:rsid w:val="00C259AE"/>
    <w:rsid w:val="00C31AFF"/>
    <w:rsid w:val="00C366B2"/>
    <w:rsid w:val="00C424FA"/>
    <w:rsid w:val="00C46A31"/>
    <w:rsid w:val="00C6156E"/>
    <w:rsid w:val="00C66719"/>
    <w:rsid w:val="00C750E1"/>
    <w:rsid w:val="00C75931"/>
    <w:rsid w:val="00C863B3"/>
    <w:rsid w:val="00C93584"/>
    <w:rsid w:val="00CA08A1"/>
    <w:rsid w:val="00CB57F4"/>
    <w:rsid w:val="00CB7996"/>
    <w:rsid w:val="00CC4F9C"/>
    <w:rsid w:val="00CC5EF5"/>
    <w:rsid w:val="00CF0C8E"/>
    <w:rsid w:val="00CF6758"/>
    <w:rsid w:val="00D130E4"/>
    <w:rsid w:val="00D136F7"/>
    <w:rsid w:val="00D17C5D"/>
    <w:rsid w:val="00D2104C"/>
    <w:rsid w:val="00D2161B"/>
    <w:rsid w:val="00D21D62"/>
    <w:rsid w:val="00D4121C"/>
    <w:rsid w:val="00D42641"/>
    <w:rsid w:val="00D42755"/>
    <w:rsid w:val="00D42A94"/>
    <w:rsid w:val="00D454B6"/>
    <w:rsid w:val="00D45DE0"/>
    <w:rsid w:val="00D55A60"/>
    <w:rsid w:val="00D80187"/>
    <w:rsid w:val="00D81136"/>
    <w:rsid w:val="00DA6290"/>
    <w:rsid w:val="00DB0830"/>
    <w:rsid w:val="00DB0E29"/>
    <w:rsid w:val="00DB1427"/>
    <w:rsid w:val="00DC3F69"/>
    <w:rsid w:val="00DF75DA"/>
    <w:rsid w:val="00E0248E"/>
    <w:rsid w:val="00E03517"/>
    <w:rsid w:val="00E132C9"/>
    <w:rsid w:val="00E23051"/>
    <w:rsid w:val="00E4100C"/>
    <w:rsid w:val="00E4556C"/>
    <w:rsid w:val="00E458E3"/>
    <w:rsid w:val="00E53347"/>
    <w:rsid w:val="00E62B86"/>
    <w:rsid w:val="00E64382"/>
    <w:rsid w:val="00E65A1F"/>
    <w:rsid w:val="00E7608B"/>
    <w:rsid w:val="00E7625B"/>
    <w:rsid w:val="00E77E90"/>
    <w:rsid w:val="00EA0975"/>
    <w:rsid w:val="00EA1295"/>
    <w:rsid w:val="00EB7339"/>
    <w:rsid w:val="00EC131A"/>
    <w:rsid w:val="00EC3744"/>
    <w:rsid w:val="00ED0AFA"/>
    <w:rsid w:val="00ED789B"/>
    <w:rsid w:val="00EF40F2"/>
    <w:rsid w:val="00F11150"/>
    <w:rsid w:val="00F156F3"/>
    <w:rsid w:val="00F26145"/>
    <w:rsid w:val="00F4160F"/>
    <w:rsid w:val="00F41C76"/>
    <w:rsid w:val="00F42691"/>
    <w:rsid w:val="00F4517F"/>
    <w:rsid w:val="00F47D3C"/>
    <w:rsid w:val="00F55C9B"/>
    <w:rsid w:val="00F63823"/>
    <w:rsid w:val="00F651D0"/>
    <w:rsid w:val="00F73DB2"/>
    <w:rsid w:val="00F80CC6"/>
    <w:rsid w:val="00FB167F"/>
    <w:rsid w:val="00FB32E8"/>
    <w:rsid w:val="00FB6A11"/>
    <w:rsid w:val="00FC0A7C"/>
    <w:rsid w:val="00FC1A5E"/>
    <w:rsid w:val="00FC4A63"/>
    <w:rsid w:val="00FE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16A2C-3365-4C3E-8DDD-688DCF32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58CC"/>
  </w:style>
  <w:style w:type="paragraph" w:styleId="a5">
    <w:name w:val="footer"/>
    <w:basedOn w:val="a"/>
    <w:link w:val="a6"/>
    <w:uiPriority w:val="99"/>
    <w:unhideWhenUsed/>
    <w:rsid w:val="00555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58CC"/>
  </w:style>
  <w:style w:type="table" w:styleId="a7">
    <w:name w:val="Table Grid"/>
    <w:basedOn w:val="a1"/>
    <w:uiPriority w:val="59"/>
    <w:rsid w:val="005F5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098A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unhideWhenUsed/>
    <w:rsid w:val="008D6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F41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F41C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F41C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11</Pages>
  <Words>4286</Words>
  <Characters>24433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Заманова Валентина Анатольевна</dc:creator>
  <cp:keywords/>
  <dc:description/>
  <cp:lastModifiedBy>Заманова Валентина Анатольевна</cp:lastModifiedBy>
  <cp:revision>324</cp:revision>
  <dcterms:created xsi:type="dcterms:W3CDTF">2020-02-25T07:20:00Z</dcterms:created>
  <dcterms:modified xsi:type="dcterms:W3CDTF">2024-05-21T09:11:00Z</dcterms:modified>
</cp:coreProperties>
</file>