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E06A3" w14:textId="294CB0D3" w:rsidR="00753A5C" w:rsidRPr="006C5E90" w:rsidRDefault="006C5E90" w:rsidP="006C5E90">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r w:rsidRPr="00432736">
        <w:rPr>
          <w:rFonts w:ascii="Times New Roman CYR" w:eastAsia="SimSun" w:hAnsi="Times New Roman CYR" w:cs="Times New Roman CYR"/>
          <w:b/>
          <w:bCs/>
          <w:sz w:val="28"/>
          <w:szCs w:val="24"/>
          <w:lang w:eastAsia="ru-RU"/>
        </w:rPr>
        <w:t>ЗАЯВЛЕНИЕ</w:t>
      </w:r>
      <w:r w:rsidRPr="00432736">
        <w:rPr>
          <w:rFonts w:ascii="Times New Roman CYR" w:eastAsia="SimSun" w:hAnsi="Times New Roman CYR" w:cs="Times New Roman CYR"/>
          <w:b/>
          <w:bCs/>
          <w:sz w:val="28"/>
          <w:szCs w:val="24"/>
          <w:lang w:eastAsia="ru-RU"/>
        </w:rPr>
        <w:br/>
        <w:t>об участии в отборе для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 и (или)  субъектам малого и среднего предпринимательства, созданным физическими лицами в возрасте до 25 лет включительно</w:t>
      </w:r>
    </w:p>
    <w:p w14:paraId="086CE9DC" w14:textId="77777777" w:rsidR="00432736" w:rsidRPr="00432736" w:rsidRDefault="00432736" w:rsidP="00432736">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14:paraId="5554648D" w14:textId="4E34297B" w:rsidR="00432736" w:rsidRPr="00432736" w:rsidRDefault="00432736" w:rsidP="00432736">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xml:space="preserve">Ознакомившись с Порядком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 </w:t>
      </w:r>
      <w:r w:rsidRPr="00432736">
        <w:rPr>
          <w:rFonts w:ascii="Times New Roman CYR" w:eastAsia="SimSun" w:hAnsi="Times New Roman CYR" w:cs="Times New Roman CYR"/>
          <w:bCs/>
          <w:sz w:val="28"/>
          <w:szCs w:val="28"/>
          <w:lang w:eastAsia="ru-RU"/>
        </w:rPr>
        <w:t xml:space="preserve">и (или) </w:t>
      </w:r>
      <w:r w:rsidRPr="00432736">
        <w:rPr>
          <w:rFonts w:ascii="Times New Roman" w:eastAsia="SimSun" w:hAnsi="Times New Roman" w:cs="Times New Roman"/>
          <w:sz w:val="28"/>
          <w:szCs w:val="28"/>
          <w:lang w:eastAsia="ru-RU"/>
        </w:rPr>
        <w:t>субъектам малого и среднего предпринимательства, созданным физическими лицами в возрасте до 25 лет включительно</w:t>
      </w:r>
      <w:r w:rsidR="00E36E19">
        <w:rPr>
          <w:rFonts w:ascii="Times New Roman" w:eastAsia="SimSun" w:hAnsi="Times New Roman" w:cs="Times New Roman"/>
          <w:sz w:val="28"/>
          <w:szCs w:val="28"/>
          <w:lang w:eastAsia="ru-RU"/>
        </w:rPr>
        <w:t>, (далее – Порядок)</w:t>
      </w:r>
      <w:r w:rsidRPr="00432736">
        <w:rPr>
          <w:rFonts w:ascii="Times New Roman" w:eastAsia="SimSun" w:hAnsi="Times New Roman" w:cs="Times New Roman"/>
          <w:sz w:val="28"/>
          <w:szCs w:val="28"/>
          <w:lang w:eastAsia="ru-RU"/>
        </w:rPr>
        <w:t>, ________________________________________________________________________</w:t>
      </w:r>
    </w:p>
    <w:p w14:paraId="21A267F1" w14:textId="77777777" w:rsidR="00432736" w:rsidRPr="00432736" w:rsidRDefault="00432736" w:rsidP="00432736">
      <w:pPr>
        <w:widowControl w:val="0"/>
        <w:autoSpaceDE w:val="0"/>
        <w:autoSpaceDN w:val="0"/>
        <w:adjustRightInd w:val="0"/>
        <w:spacing w:after="0" w:line="240" w:lineRule="auto"/>
        <w:ind w:left="993"/>
        <w:rPr>
          <w:rFonts w:ascii="Times New Roman" w:eastAsia="SimSun" w:hAnsi="Times New Roman" w:cs="Times New Roman"/>
          <w:sz w:val="20"/>
          <w:szCs w:val="20"/>
          <w:lang w:eastAsia="ru-RU"/>
        </w:rPr>
      </w:pPr>
      <w:r w:rsidRPr="00432736">
        <w:rPr>
          <w:rFonts w:ascii="Times New Roman" w:eastAsia="SimSun" w:hAnsi="Times New Roman" w:cs="Times New Roman"/>
          <w:sz w:val="20"/>
          <w:szCs w:val="20"/>
          <w:lang w:eastAsia="ru-RU"/>
        </w:rPr>
        <w:t xml:space="preserve">                          (полное наименование субъекта малого или среднего предпринимательства)</w:t>
      </w:r>
    </w:p>
    <w:p w14:paraId="6E7A3F8C" w14:textId="77777777" w:rsidR="00432736" w:rsidRPr="00432736" w:rsidRDefault="00432736" w:rsidP="00432736">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14:paraId="62E4C422"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sidRPr="00432736">
        <w:rPr>
          <w:rFonts w:ascii="Times New Roman CYR" w:eastAsia="SimSun" w:hAnsi="Times New Roman CYR" w:cs="Times New Roman CYR"/>
          <w:bCs/>
          <w:sz w:val="28"/>
          <w:szCs w:val="24"/>
          <w:lang w:eastAsia="ru-RU"/>
        </w:rPr>
        <w:t xml:space="preserve">просит принять настоящее заявление и предоставить грант в </w:t>
      </w:r>
      <w:r w:rsidRPr="00432736">
        <w:rPr>
          <w:rFonts w:ascii="Times New Roman CYR" w:eastAsia="SimSun" w:hAnsi="Times New Roman CYR" w:cs="Times New Roman CYR"/>
          <w:sz w:val="28"/>
          <w:szCs w:val="28"/>
          <w:lang w:eastAsia="ru-RU"/>
        </w:rPr>
        <w:t>размере ___________________ (________________) рублей ____ копеек</w:t>
      </w:r>
      <w:r w:rsidRPr="00432736">
        <w:rPr>
          <w:rFonts w:ascii="Times New Roman CYR" w:eastAsia="SimSun" w:hAnsi="Times New Roman CYR" w:cs="Times New Roman CYR"/>
          <w:bCs/>
          <w:sz w:val="28"/>
          <w:szCs w:val="24"/>
          <w:lang w:eastAsia="ru-RU"/>
        </w:rPr>
        <w:t xml:space="preserve"> в целях </w:t>
      </w:r>
      <w:proofErr w:type="gramStart"/>
      <w:r w:rsidRPr="00432736">
        <w:rPr>
          <w:rFonts w:ascii="Times New Roman CYR" w:eastAsia="SimSun" w:hAnsi="Times New Roman CYR" w:cs="Times New Roman CYR"/>
          <w:bCs/>
          <w:sz w:val="28"/>
          <w:szCs w:val="24"/>
          <w:lang w:eastAsia="ru-RU"/>
        </w:rPr>
        <w:t>финансового</w:t>
      </w:r>
      <w:proofErr w:type="gramEnd"/>
    </w:p>
    <w:p w14:paraId="7D454A4D"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20"/>
          <w:szCs w:val="24"/>
          <w:lang w:eastAsia="ru-RU"/>
        </w:rPr>
      </w:pPr>
      <w:r w:rsidRPr="00432736">
        <w:rPr>
          <w:rFonts w:ascii="Times New Roman CYR" w:eastAsia="SimSun" w:hAnsi="Times New Roman CYR" w:cs="Times New Roman CYR"/>
          <w:bCs/>
          <w:sz w:val="28"/>
          <w:szCs w:val="24"/>
          <w:lang w:eastAsia="ru-RU"/>
        </w:rPr>
        <w:t xml:space="preserve">  </w:t>
      </w:r>
      <w:r w:rsidRPr="00432736">
        <w:rPr>
          <w:rFonts w:ascii="Times New Roman CYR" w:eastAsia="SimSun" w:hAnsi="Times New Roman CYR" w:cs="Times New Roman CYR"/>
          <w:sz w:val="20"/>
          <w:szCs w:val="24"/>
          <w:lang w:eastAsia="ru-RU"/>
        </w:rPr>
        <w:t xml:space="preserve">           (сумма цифрами)               (сумма прописью)</w:t>
      </w:r>
    </w:p>
    <w:p w14:paraId="66407923"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10"/>
          <w:szCs w:val="24"/>
          <w:lang w:eastAsia="ru-RU"/>
        </w:rPr>
      </w:pPr>
    </w:p>
    <w:p w14:paraId="527415A5"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sidRPr="00432736">
        <w:rPr>
          <w:rFonts w:ascii="Times New Roman CYR" w:eastAsia="SimSun" w:hAnsi="Times New Roman CYR" w:cs="Times New Roman CYR"/>
          <w:bCs/>
          <w:sz w:val="28"/>
          <w:szCs w:val="24"/>
          <w:lang w:eastAsia="ru-RU"/>
        </w:rPr>
        <w:t>обеспечения расходов, связанных с реализацией проекта в сфере ________________________________________________________________________.</w:t>
      </w:r>
    </w:p>
    <w:p w14:paraId="4A6F444A" w14:textId="77777777" w:rsidR="00432736" w:rsidRPr="00432736" w:rsidRDefault="00432736" w:rsidP="00432736">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432736">
        <w:rPr>
          <w:rFonts w:ascii="Times New Roman" w:eastAsia="SimSun" w:hAnsi="Times New Roman" w:cs="Times New Roman"/>
          <w:sz w:val="20"/>
          <w:szCs w:val="20"/>
          <w:lang w:eastAsia="ru-RU"/>
        </w:rPr>
        <w:t>(социального предпринимательства / предпринимательской деятельности)</w:t>
      </w:r>
    </w:p>
    <w:p w14:paraId="299BB38F"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20"/>
          <w:szCs w:val="24"/>
          <w:lang w:eastAsia="ru-RU"/>
        </w:rPr>
      </w:pPr>
    </w:p>
    <w:p w14:paraId="55444545" w14:textId="27812AFC"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_____</w:t>
      </w:r>
      <w:r w:rsidR="009B5DE8">
        <w:rPr>
          <w:rFonts w:ascii="Times New Roman" w:eastAsia="SimSun" w:hAnsi="Times New Roman" w:cs="Times New Roman"/>
          <w:sz w:val="28"/>
          <w:szCs w:val="28"/>
          <w:lang w:eastAsia="ru-RU"/>
        </w:rPr>
        <w:t>_______________________________</w:t>
      </w:r>
      <w:r w:rsidRPr="00432736">
        <w:rPr>
          <w:rFonts w:ascii="Times New Roman" w:eastAsia="SimSun" w:hAnsi="Times New Roman" w:cs="Times New Roman"/>
          <w:sz w:val="28"/>
          <w:szCs w:val="28"/>
          <w:lang w:eastAsia="ru-RU"/>
        </w:rPr>
        <w:t xml:space="preserve"> </w:t>
      </w:r>
      <w:r w:rsidRPr="00432736">
        <w:rPr>
          <w:rFonts w:ascii="Times New Roman CYR" w:eastAsia="SimSun" w:hAnsi="Times New Roman CYR" w:cs="Times New Roman CYR"/>
          <w:sz w:val="28"/>
          <w:szCs w:val="28"/>
          <w:lang w:eastAsia="ru-RU"/>
        </w:rPr>
        <w:t>на дату подачи заявки</w:t>
      </w:r>
      <w:r w:rsidRPr="00432736">
        <w:rPr>
          <w:rFonts w:ascii="Times New Roman CYR" w:eastAsia="SimSun" w:hAnsi="Times New Roman CYR" w:cs="Times New Roman CYR"/>
          <w:sz w:val="24"/>
          <w:szCs w:val="28"/>
          <w:lang w:eastAsia="ru-RU"/>
        </w:rPr>
        <w:t xml:space="preserve"> </w:t>
      </w:r>
      <w:r w:rsidRPr="00432736">
        <w:rPr>
          <w:rFonts w:ascii="Times New Roman CYR" w:eastAsia="SimSun" w:hAnsi="Times New Roman CYR" w:cs="Times New Roman CYR"/>
          <w:sz w:val="28"/>
          <w:szCs w:val="28"/>
          <w:lang w:eastAsia="ru-RU"/>
        </w:rPr>
        <w:t>(</w:t>
      </w:r>
      <w:r w:rsidRPr="009B5DE8">
        <w:rPr>
          <w:rFonts w:ascii="Times New Roman CYR" w:eastAsia="SimSun" w:hAnsi="Times New Roman CYR" w:cs="Times New Roman CYR"/>
          <w:b/>
          <w:sz w:val="28"/>
          <w:szCs w:val="28"/>
          <w:u w:val="single"/>
          <w:lang w:eastAsia="ru-RU"/>
        </w:rPr>
        <w:t xml:space="preserve">выбрать </w:t>
      </w:r>
      <w:proofErr w:type="gramStart"/>
      <w:r w:rsidRPr="009B5DE8">
        <w:rPr>
          <w:rFonts w:ascii="Times New Roman CYR" w:eastAsia="SimSun" w:hAnsi="Times New Roman CYR" w:cs="Times New Roman CYR"/>
          <w:b/>
          <w:sz w:val="28"/>
          <w:szCs w:val="28"/>
          <w:u w:val="single"/>
          <w:lang w:eastAsia="ru-RU"/>
        </w:rPr>
        <w:t>нужное</w:t>
      </w:r>
      <w:proofErr w:type="gramEnd"/>
      <w:r w:rsidRPr="00432736">
        <w:rPr>
          <w:rFonts w:ascii="Times New Roman CYR" w:eastAsia="SimSun" w:hAnsi="Times New Roman CYR" w:cs="Times New Roman CYR"/>
          <w:sz w:val="28"/>
          <w:szCs w:val="28"/>
          <w:lang w:eastAsia="ru-RU"/>
        </w:rPr>
        <w:t>)</w:t>
      </w:r>
      <w:r w:rsidRPr="00432736">
        <w:rPr>
          <w:rFonts w:ascii="Times New Roman" w:eastAsia="SimSun" w:hAnsi="Times New Roman" w:cs="Times New Roman"/>
          <w:sz w:val="28"/>
          <w:szCs w:val="28"/>
          <w:lang w:eastAsia="ru-RU"/>
        </w:rPr>
        <w:t>:</w:t>
      </w:r>
    </w:p>
    <w:p w14:paraId="37225D7B" w14:textId="77777777" w:rsidR="00432736" w:rsidRPr="00432736" w:rsidRDefault="00432736" w:rsidP="00432736">
      <w:pPr>
        <w:widowControl w:val="0"/>
        <w:autoSpaceDE w:val="0"/>
        <w:autoSpaceDN w:val="0"/>
        <w:adjustRightInd w:val="0"/>
        <w:spacing w:after="0" w:line="240" w:lineRule="auto"/>
        <w:ind w:left="709" w:right="5102"/>
        <w:jc w:val="center"/>
        <w:rPr>
          <w:rFonts w:ascii="Times New Roman" w:eastAsia="SimSun" w:hAnsi="Times New Roman" w:cs="Times New Roman"/>
          <w:sz w:val="20"/>
          <w:szCs w:val="20"/>
          <w:lang w:eastAsia="ru-RU"/>
        </w:rPr>
      </w:pPr>
      <w:proofErr w:type="gramStart"/>
      <w:r w:rsidRPr="00432736">
        <w:rPr>
          <w:rFonts w:ascii="Times New Roman" w:eastAsia="SimSun" w:hAnsi="Times New Roman" w:cs="Times New Roman"/>
          <w:sz w:val="20"/>
          <w:szCs w:val="20"/>
          <w:lang w:eastAsia="ru-RU"/>
        </w:rPr>
        <w:t>(сокращенное наименование субъекта малого</w:t>
      </w:r>
      <w:proofErr w:type="gramEnd"/>
    </w:p>
    <w:p w14:paraId="3C69035D" w14:textId="77777777" w:rsidR="00432736" w:rsidRDefault="00432736" w:rsidP="00432736">
      <w:pPr>
        <w:widowControl w:val="0"/>
        <w:autoSpaceDE w:val="0"/>
        <w:autoSpaceDN w:val="0"/>
        <w:adjustRightInd w:val="0"/>
        <w:spacing w:after="0" w:line="240" w:lineRule="auto"/>
        <w:ind w:left="709" w:right="5102"/>
        <w:jc w:val="center"/>
        <w:rPr>
          <w:rFonts w:ascii="Times New Roman" w:eastAsia="SimSun" w:hAnsi="Times New Roman" w:cs="Times New Roman"/>
          <w:sz w:val="20"/>
          <w:szCs w:val="20"/>
          <w:lang w:eastAsia="ru-RU"/>
        </w:rPr>
      </w:pPr>
      <w:r w:rsidRPr="00432736">
        <w:rPr>
          <w:rFonts w:ascii="Times New Roman" w:eastAsia="SimSun" w:hAnsi="Times New Roman" w:cs="Times New Roman"/>
          <w:sz w:val="20"/>
          <w:szCs w:val="20"/>
          <w:lang w:eastAsia="ru-RU"/>
        </w:rPr>
        <w:t>или среднего предпринимательства)</w:t>
      </w:r>
    </w:p>
    <w:p w14:paraId="215ACEE7" w14:textId="77777777" w:rsidR="009B5DE8" w:rsidRPr="009B5DE8" w:rsidRDefault="009B5DE8" w:rsidP="00432736">
      <w:pPr>
        <w:widowControl w:val="0"/>
        <w:autoSpaceDE w:val="0"/>
        <w:autoSpaceDN w:val="0"/>
        <w:adjustRightInd w:val="0"/>
        <w:spacing w:after="0" w:line="240" w:lineRule="auto"/>
        <w:ind w:left="709" w:right="5102"/>
        <w:jc w:val="center"/>
        <w:rPr>
          <w:rFonts w:ascii="Times New Roman" w:eastAsia="SimSun" w:hAnsi="Times New Roman" w:cs="Times New Roman"/>
          <w:sz w:val="12"/>
          <w:szCs w:val="20"/>
          <w:lang w:eastAsia="ru-RU"/>
        </w:rPr>
      </w:pPr>
    </w:p>
    <w:p w14:paraId="23B2CBCC"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20"/>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xml:space="preserve">- является </w:t>
      </w:r>
      <w:r w:rsidRPr="00432736">
        <w:rPr>
          <w:rFonts w:ascii="Times New Roman" w:eastAsia="SimSun" w:hAnsi="Times New Roman" w:cs="Times New Roman"/>
          <w:sz w:val="28"/>
          <w:szCs w:val="28"/>
          <w:lang w:eastAsia="ru-RU"/>
        </w:rPr>
        <w:t xml:space="preserve">субъектом малого или среднего предпринимательства, </w:t>
      </w:r>
      <w:r w:rsidRPr="00432736">
        <w:rPr>
          <w:rFonts w:ascii="Times New Roman" w:eastAsia="SimSun" w:hAnsi="Times New Roman" w:cs="Times New Roman"/>
          <w:sz w:val="28"/>
          <w:szCs w:val="28"/>
          <w:shd w:val="clear" w:color="auto" w:fill="FFFFFF"/>
          <w:lang w:eastAsia="ru-RU"/>
        </w:rPr>
        <w:t>в отношении</w:t>
      </w:r>
      <w:r w:rsidRPr="00432736">
        <w:rPr>
          <w:rFonts w:ascii="Times New Roman" w:eastAsia="SimSun" w:hAnsi="Times New Roman" w:cs="Times New Roman"/>
          <w:sz w:val="28"/>
          <w:szCs w:val="28"/>
          <w:lang w:eastAsia="ru-RU"/>
        </w:rPr>
        <w:t xml:space="preserve"> которого </w:t>
      </w:r>
      <w:r w:rsidRPr="00432736">
        <w:rPr>
          <w:rFonts w:ascii="Times New Roman CYR" w:eastAsia="SimSun" w:hAnsi="Times New Roman CYR" w:cs="Times New Roman CYR"/>
          <w:sz w:val="28"/>
          <w:szCs w:val="28"/>
          <w:lang w:eastAsia="ru-RU"/>
        </w:rPr>
        <w:t>в единый реестр субъектов малого и среднего предпринимательства</w:t>
      </w:r>
      <w:r w:rsidRPr="00432736">
        <w:rPr>
          <w:rFonts w:ascii="Times New Roman" w:eastAsia="SimSun" w:hAnsi="Times New Roman" w:cs="Times New Roman"/>
          <w:sz w:val="28"/>
          <w:szCs w:val="28"/>
          <w:shd w:val="clear" w:color="auto" w:fill="FFFFFF"/>
          <w:lang w:eastAsia="ru-RU"/>
        </w:rPr>
        <w:t xml:space="preserve"> в период с 10 июля по 31 декабря текущего календарного года внесены сведения о </w:t>
      </w:r>
      <w:r w:rsidRPr="00432736">
        <w:rPr>
          <w:rFonts w:ascii="Times New Roman" w:eastAsia="SimSun" w:hAnsi="Times New Roman" w:cs="Times New Roman"/>
          <w:sz w:val="28"/>
          <w:szCs w:val="28"/>
          <w:lang w:eastAsia="ru-RU"/>
        </w:rPr>
        <w:t xml:space="preserve">признании социальным предприятием </w:t>
      </w:r>
      <w:r w:rsidRPr="00432736">
        <w:rPr>
          <w:rFonts w:ascii="Times New Roman" w:eastAsia="Times New Roman" w:hAnsi="Times New Roman" w:cs="Times New Roman"/>
          <w:sz w:val="28"/>
          <w:szCs w:val="28"/>
          <w:lang w:eastAsia="ru-RU"/>
        </w:rPr>
        <w:t xml:space="preserve">в порядке, установленном Федеральным </w:t>
      </w:r>
      <w:hyperlink r:id="rId9" w:history="1">
        <w:r w:rsidRPr="00432736">
          <w:rPr>
            <w:rFonts w:ascii="Times New Roman" w:eastAsia="Times New Roman" w:hAnsi="Times New Roman" w:cs="Times New Roman"/>
            <w:sz w:val="28"/>
            <w:szCs w:val="28"/>
            <w:lang w:eastAsia="ru-RU"/>
          </w:rPr>
          <w:t>законом</w:t>
        </w:r>
      </w:hyperlink>
      <w:r w:rsidRPr="00432736">
        <w:rPr>
          <w:rFonts w:ascii="Times New Roman" w:eastAsia="Times New Roman" w:hAnsi="Times New Roman" w:cs="Times New Roman"/>
          <w:sz w:val="28"/>
          <w:szCs w:val="28"/>
          <w:lang w:eastAsia="ru-RU"/>
        </w:rPr>
        <w:t xml:space="preserve"> «О развитии малого и среднего предпринимательства в Российской Федерации»</w:t>
      </w:r>
      <w:r w:rsidRPr="00432736">
        <w:rPr>
          <w:rFonts w:ascii="Times New Roman" w:eastAsia="SimSun" w:hAnsi="Times New Roman" w:cs="Times New Roman"/>
          <w:sz w:val="28"/>
          <w:szCs w:val="28"/>
          <w:lang w:eastAsia="ru-RU"/>
        </w:rPr>
        <w:t>;</w:t>
      </w:r>
    </w:p>
    <w:p w14:paraId="1D410FC0"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20"/>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является субъектом малого или среднего предпринимательства, созданным физическим лицом до 25 лет включительно, а именно на дату подачи заявки:</w:t>
      </w:r>
    </w:p>
    <w:p w14:paraId="64060CE5" w14:textId="77777777" w:rsidR="00432736" w:rsidRPr="00432736" w:rsidRDefault="00432736" w:rsidP="00432736">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физическое лицо в возрасте до 25 лет (включительно) зарегистрировано в качестве индивидуального предпринимателя;</w:t>
      </w:r>
    </w:p>
    <w:p w14:paraId="5729865B" w14:textId="77777777" w:rsidR="00432736" w:rsidRPr="00432736" w:rsidRDefault="00432736" w:rsidP="00432736">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w:t>
      </w:r>
      <w:r w:rsidRPr="00432736">
        <w:rPr>
          <w:rFonts w:ascii="Times New Roman" w:eastAsia="Times New Roman" w:hAnsi="Times New Roman" w:cs="Times New Roman"/>
          <w:spacing w:val="-2"/>
          <w:sz w:val="28"/>
          <w:szCs w:val="28"/>
          <w:lang w:eastAsia="ru-RU"/>
        </w:rPr>
        <w:t xml:space="preserve">доля (суммарная доля) участия в уставном (складочном, акционерном) капитале одного или нескольких физических лиц в возрасте до 25 лет включительно превышает 50 процентов: </w:t>
      </w:r>
      <w:r w:rsidRPr="00432736">
        <w:rPr>
          <w:rFonts w:ascii="Times New Roman" w:eastAsia="SimSun" w:hAnsi="Times New Roman" w:cs="Times New Roman"/>
          <w:sz w:val="28"/>
          <w:szCs w:val="28"/>
          <w:lang w:eastAsia="ru-RU"/>
        </w:rPr>
        <w:t>__________________________________________________.</w:t>
      </w:r>
    </w:p>
    <w:p w14:paraId="6F1430BD" w14:textId="77777777" w:rsidR="00432736" w:rsidRPr="00432736" w:rsidRDefault="00432736" w:rsidP="00432736">
      <w:pPr>
        <w:widowControl w:val="0"/>
        <w:autoSpaceDE w:val="0"/>
        <w:autoSpaceDN w:val="0"/>
        <w:adjustRightInd w:val="0"/>
        <w:spacing w:after="0" w:line="240" w:lineRule="auto"/>
        <w:ind w:left="2835" w:right="-1"/>
        <w:jc w:val="center"/>
        <w:rPr>
          <w:rFonts w:ascii="Times New Roman" w:eastAsia="SimSun" w:hAnsi="Times New Roman" w:cs="Times New Roman"/>
          <w:sz w:val="20"/>
          <w:szCs w:val="20"/>
          <w:lang w:eastAsia="ru-RU"/>
        </w:rPr>
      </w:pPr>
      <w:r w:rsidRPr="00432736">
        <w:rPr>
          <w:rFonts w:ascii="Times New Roman" w:eastAsia="SimSun" w:hAnsi="Times New Roman" w:cs="Times New Roman"/>
          <w:sz w:val="20"/>
          <w:szCs w:val="20"/>
          <w:lang w:eastAsia="ru-RU"/>
        </w:rPr>
        <w:t>(Ф.И.О. (полностью) одного или нескольких физических лиц)</w:t>
      </w:r>
    </w:p>
    <w:p w14:paraId="749EC123"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CYR" w:eastAsia="SimSun" w:hAnsi="Times New Roman CYR" w:cs="Times New Roman CYR"/>
          <w:sz w:val="10"/>
          <w:szCs w:val="28"/>
          <w:lang w:eastAsia="ru-RU"/>
        </w:rPr>
      </w:pPr>
    </w:p>
    <w:p w14:paraId="09644CEF"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lastRenderedPageBreak/>
        <w:t xml:space="preserve">Подтверждаю, что </w:t>
      </w:r>
      <w:r w:rsidRPr="00432736">
        <w:rPr>
          <w:rFonts w:ascii="Times New Roman" w:eastAsia="SimSun" w:hAnsi="Times New Roman" w:cs="Times New Roman"/>
          <w:sz w:val="28"/>
          <w:szCs w:val="28"/>
          <w:lang w:eastAsia="ru-RU"/>
        </w:rPr>
        <w:t xml:space="preserve">____________________________________________ </w:t>
      </w:r>
      <w:r w:rsidRPr="00432736">
        <w:rPr>
          <w:rFonts w:ascii="Times New Roman CYR" w:eastAsia="SimSun" w:hAnsi="Times New Roman CYR" w:cs="Times New Roman CYR"/>
          <w:sz w:val="28"/>
          <w:szCs w:val="28"/>
          <w:lang w:eastAsia="ru-RU"/>
        </w:rPr>
        <w:t xml:space="preserve">на дату </w:t>
      </w:r>
    </w:p>
    <w:p w14:paraId="67E831FB" w14:textId="77777777" w:rsidR="00432736" w:rsidRPr="00432736" w:rsidRDefault="00432736" w:rsidP="00432736">
      <w:pPr>
        <w:widowControl w:val="0"/>
        <w:autoSpaceDE w:val="0"/>
        <w:autoSpaceDN w:val="0"/>
        <w:adjustRightInd w:val="0"/>
        <w:spacing w:after="0" w:line="240" w:lineRule="auto"/>
        <w:ind w:left="2977" w:right="1133"/>
        <w:jc w:val="center"/>
        <w:rPr>
          <w:rFonts w:ascii="Times New Roman" w:eastAsia="SimSun" w:hAnsi="Times New Roman" w:cs="Times New Roman"/>
          <w:sz w:val="20"/>
          <w:szCs w:val="20"/>
          <w:lang w:eastAsia="ru-RU"/>
        </w:rPr>
      </w:pPr>
      <w:proofErr w:type="gramStart"/>
      <w:r w:rsidRPr="00432736">
        <w:rPr>
          <w:rFonts w:ascii="Times New Roman" w:eastAsia="SimSun" w:hAnsi="Times New Roman" w:cs="Times New Roman"/>
          <w:sz w:val="20"/>
          <w:szCs w:val="20"/>
          <w:lang w:eastAsia="ru-RU"/>
        </w:rPr>
        <w:t>(сокращенное наименование субъекта малого</w:t>
      </w:r>
      <w:proofErr w:type="gramEnd"/>
    </w:p>
    <w:p w14:paraId="51D25D1F" w14:textId="77777777" w:rsidR="00432736" w:rsidRPr="00432736" w:rsidRDefault="00432736" w:rsidP="00432736">
      <w:pPr>
        <w:widowControl w:val="0"/>
        <w:autoSpaceDE w:val="0"/>
        <w:autoSpaceDN w:val="0"/>
        <w:adjustRightInd w:val="0"/>
        <w:spacing w:after="0" w:line="240" w:lineRule="auto"/>
        <w:ind w:left="2977" w:right="1133"/>
        <w:jc w:val="center"/>
        <w:rPr>
          <w:rFonts w:ascii="Times New Roman CYR" w:eastAsia="SimSun" w:hAnsi="Times New Roman CYR" w:cs="Times New Roman CYR"/>
          <w:sz w:val="28"/>
          <w:szCs w:val="28"/>
          <w:lang w:eastAsia="ru-RU"/>
        </w:rPr>
      </w:pPr>
      <w:r w:rsidRPr="00432736">
        <w:rPr>
          <w:rFonts w:ascii="Times New Roman" w:eastAsia="SimSun" w:hAnsi="Times New Roman" w:cs="Times New Roman"/>
          <w:sz w:val="20"/>
          <w:szCs w:val="20"/>
          <w:lang w:eastAsia="ru-RU"/>
        </w:rPr>
        <w:t>или среднего предпринимательства)</w:t>
      </w:r>
    </w:p>
    <w:p w14:paraId="0E4B6088" w14:textId="7777777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432736">
        <w:rPr>
          <w:rFonts w:ascii="Times New Roman CYR" w:eastAsia="SimSun" w:hAnsi="Times New Roman CYR" w:cs="Times New Roman CYR"/>
          <w:sz w:val="28"/>
          <w:szCs w:val="28"/>
          <w:lang w:eastAsia="ru-RU"/>
        </w:rPr>
        <w:t>подачи заявки (</w:t>
      </w:r>
      <w:r w:rsidRPr="009B5DE8">
        <w:rPr>
          <w:rFonts w:ascii="Times New Roman CYR" w:eastAsia="SimSun" w:hAnsi="Times New Roman CYR" w:cs="Times New Roman CYR"/>
          <w:b/>
          <w:sz w:val="28"/>
          <w:szCs w:val="28"/>
          <w:u w:val="single"/>
          <w:lang w:eastAsia="ru-RU"/>
        </w:rPr>
        <w:t xml:space="preserve">выбрать </w:t>
      </w:r>
      <w:proofErr w:type="gramStart"/>
      <w:r w:rsidRPr="009B5DE8">
        <w:rPr>
          <w:rFonts w:ascii="Times New Roman CYR" w:eastAsia="SimSun" w:hAnsi="Times New Roman CYR" w:cs="Times New Roman CYR"/>
          <w:b/>
          <w:sz w:val="28"/>
          <w:szCs w:val="28"/>
          <w:u w:val="single"/>
          <w:lang w:eastAsia="ru-RU"/>
        </w:rPr>
        <w:t>нужное</w:t>
      </w:r>
      <w:proofErr w:type="gramEnd"/>
      <w:r w:rsidRPr="00432736">
        <w:rPr>
          <w:rFonts w:ascii="Times New Roman CYR" w:eastAsia="SimSun" w:hAnsi="Times New Roman CYR" w:cs="Times New Roman CYR"/>
          <w:sz w:val="28"/>
          <w:szCs w:val="28"/>
          <w:lang w:eastAsia="ru-RU"/>
        </w:rPr>
        <w:t>)</w:t>
      </w:r>
      <w:r w:rsidRPr="00432736">
        <w:rPr>
          <w:rFonts w:ascii="Times New Roman" w:eastAsia="SimSun" w:hAnsi="Times New Roman" w:cs="Times New Roman"/>
          <w:sz w:val="28"/>
          <w:szCs w:val="28"/>
          <w:lang w:eastAsia="ru-RU"/>
        </w:rPr>
        <w:t>:</w:t>
      </w:r>
    </w:p>
    <w:p w14:paraId="7CC2F4F4"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xml:space="preserve">-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 </w:t>
      </w:r>
    </w:p>
    <w:p w14:paraId="5E3C33A4"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не является участником соглашений о разделе продукции;</w:t>
      </w:r>
    </w:p>
    <w:p w14:paraId="46961649"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b/>
          <w:sz w:val="28"/>
          <w:szCs w:val="28"/>
          <w:lang w:eastAsia="ru-RU"/>
        </w:rPr>
      </w:pPr>
      <w:r w:rsidRPr="00432736">
        <w:rPr>
          <w:rFonts w:ascii="Times New Roman CYR" w:eastAsia="SimSun" w:hAnsi="Times New Roman CYR" w:cs="Times New Roman CYR"/>
          <w:sz w:val="28"/>
          <w:szCs w:val="28"/>
          <w:lang w:eastAsia="ru-RU"/>
        </w:rPr>
        <w:t xml:space="preserve">- не является нерезидентом Российской Федерации в порядке, установленном </w:t>
      </w:r>
      <w:hyperlink r:id="rId10" w:history="1">
        <w:r w:rsidRPr="00432736">
          <w:rPr>
            <w:rFonts w:ascii="Times New Roman CYR" w:eastAsia="SimSun" w:hAnsi="Times New Roman CYR" w:cs="Times New Roman CYR"/>
            <w:sz w:val="28"/>
            <w:szCs w:val="28"/>
            <w:lang w:eastAsia="ru-RU"/>
          </w:rPr>
          <w:t>законодательством</w:t>
        </w:r>
      </w:hyperlink>
      <w:r w:rsidRPr="00432736">
        <w:rPr>
          <w:rFonts w:ascii="Times New Roman CYR" w:eastAsia="SimSun" w:hAnsi="Times New Roman CYR" w:cs="Times New Roman CYR"/>
          <w:sz w:val="28"/>
          <w:szCs w:val="28"/>
          <w:lang w:eastAsia="ru-RU"/>
        </w:rPr>
        <w:t xml:space="preserve"> Российской Федерации о валютном регулировании и валютном контроле; </w:t>
      </w:r>
    </w:p>
    <w:p w14:paraId="06E1C417"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b/>
          <w:sz w:val="28"/>
          <w:szCs w:val="28"/>
          <w:lang w:eastAsia="ru-RU"/>
        </w:rPr>
      </w:pPr>
      <w:r w:rsidRPr="00432736">
        <w:rPr>
          <w:rFonts w:ascii="Times New Roman" w:eastAsia="SimSun" w:hAnsi="Times New Roman" w:cs="Times New Roman"/>
          <w:sz w:val="28"/>
          <w:szCs w:val="28"/>
          <w:lang w:eastAsia="ru-RU"/>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14:paraId="1E2C6A78"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xml:space="preserve">- не осуществляет производство и (или) реализацию подакцизных товаров; </w:t>
      </w:r>
    </w:p>
    <w:p w14:paraId="28FD3558"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b/>
          <w:bCs/>
          <w:i/>
          <w:sz w:val="16"/>
          <w:szCs w:val="16"/>
          <w:lang w:eastAsia="ru-RU"/>
        </w:rPr>
      </w:pPr>
      <w:r w:rsidRPr="00432736">
        <w:rPr>
          <w:rFonts w:ascii="Times New Roman" w:eastAsia="SimSun" w:hAnsi="Times New Roman" w:cs="Times New Roman"/>
          <w:sz w:val="28"/>
          <w:szCs w:val="28"/>
          <w:lang w:eastAsia="ru-RU"/>
        </w:rPr>
        <w:t xml:space="preserve">- осуществляет производство и (или) реализацию подакцизных товаров; </w:t>
      </w:r>
    </w:p>
    <w:p w14:paraId="14F429D8"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w:t>
      </w:r>
      <w:r w:rsidRPr="00432736">
        <w:rPr>
          <w:rFonts w:ascii="Times New Roman CYR" w:eastAsia="SimSun" w:hAnsi="Times New Roman CYR" w:cs="Times New Roman CYR"/>
          <w:sz w:val="24"/>
          <w:szCs w:val="24"/>
          <w:lang w:eastAsia="ru-RU"/>
        </w:rPr>
        <w:t> </w:t>
      </w:r>
      <w:r w:rsidRPr="00432736">
        <w:rPr>
          <w:rFonts w:ascii="Times New Roman" w:eastAsia="SimSun" w:hAnsi="Times New Roman" w:cs="Times New Roman"/>
          <w:sz w:val="28"/>
          <w:szCs w:val="28"/>
          <w:lang w:eastAsia="ru-RU"/>
        </w:rPr>
        <w:t>не осуществляет добычу и (или) реализацию полезных ископаемых, за исключением общераспространенных полезных ископаемых</w:t>
      </w:r>
      <w:r w:rsidRPr="00432736">
        <w:rPr>
          <w:rFonts w:ascii="Times New Roman" w:eastAsia="Times New Roman" w:hAnsi="Times New Roman" w:cs="Times New Roman"/>
          <w:sz w:val="28"/>
          <w:szCs w:val="28"/>
          <w:lang w:eastAsia="ru-RU"/>
        </w:rPr>
        <w:t xml:space="preserve"> и минеральных питьевых вод</w:t>
      </w:r>
      <w:r w:rsidRPr="00432736">
        <w:rPr>
          <w:rFonts w:ascii="Times New Roman" w:eastAsia="SimSun" w:hAnsi="Times New Roman" w:cs="Times New Roman"/>
          <w:sz w:val="28"/>
          <w:szCs w:val="28"/>
          <w:lang w:eastAsia="ru-RU"/>
        </w:rPr>
        <w:t xml:space="preserve">; </w:t>
      </w:r>
    </w:p>
    <w:p w14:paraId="75F5F1C5"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w:t>
      </w:r>
      <w:proofErr w:type="gramStart"/>
      <w:r w:rsidRPr="00432736">
        <w:rPr>
          <w:rFonts w:ascii="Times New Roman CYR" w:eastAsia="SimSun" w:hAnsi="Times New Roman CYR" w:cs="Times New Roman CYR"/>
          <w:sz w:val="28"/>
          <w:szCs w:val="28"/>
          <w:lang w:eastAsia="ru-RU"/>
        </w:rPr>
        <w:t>зарегистрирован</w:t>
      </w:r>
      <w:proofErr w:type="gramEnd"/>
      <w:r w:rsidRPr="00432736">
        <w:rPr>
          <w:rFonts w:ascii="Times New Roman CYR" w:eastAsia="SimSun" w:hAnsi="Times New Roman CYR" w:cs="Times New Roman CYR"/>
          <w:sz w:val="28"/>
          <w:szCs w:val="28"/>
          <w:lang w:eastAsia="ru-RU"/>
        </w:rPr>
        <w:t xml:space="preserve"> и осуществляет деятельность на территории Смоленской области (с «____» ____________ _______ </w:t>
      </w:r>
      <w:r w:rsidRPr="00432736">
        <w:rPr>
          <w:rFonts w:ascii="Times New Roman" w:eastAsia="SimSun" w:hAnsi="Times New Roman" w:cs="Times New Roman"/>
          <w:sz w:val="28"/>
          <w:szCs w:val="28"/>
          <w:lang w:eastAsia="ru-RU"/>
        </w:rPr>
        <w:t>года)</w:t>
      </w:r>
      <w:r w:rsidRPr="00432736">
        <w:rPr>
          <w:rFonts w:ascii="Times New Roman CYR" w:eastAsia="SimSun" w:hAnsi="Times New Roman CYR" w:cs="Times New Roman CYR"/>
          <w:sz w:val="28"/>
          <w:szCs w:val="28"/>
          <w:lang w:eastAsia="ru-RU"/>
        </w:rPr>
        <w:t xml:space="preserve">; </w:t>
      </w:r>
    </w:p>
    <w:p w14:paraId="77491C82" w14:textId="77777777" w:rsidR="00432736" w:rsidRPr="00432736" w:rsidRDefault="00432736" w:rsidP="00432736">
      <w:pPr>
        <w:widowControl w:val="0"/>
        <w:numPr>
          <w:ilvl w:val="0"/>
          <w:numId w:val="1"/>
        </w:numPr>
        <w:tabs>
          <w:tab w:val="left" w:pos="851"/>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proofErr w:type="gramStart"/>
      <w:r w:rsidRPr="00432736">
        <w:rPr>
          <w:rFonts w:ascii="Times New Roman" w:eastAsia="Times New Roman" w:hAnsi="Times New Roman" w:cs="Times New Roman"/>
          <w:spacing w:val="-2"/>
          <w:sz w:val="28"/>
          <w:szCs w:val="28"/>
          <w:lang w:eastAsia="ru-RU"/>
        </w:rPr>
        <w:t>- с даты признания субъекта малого или среднего предпринимательства совершившим нарушение порядка и условий оказания поддержки прошло более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432736">
        <w:rPr>
          <w:rFonts w:ascii="Times New Roman" w:eastAsia="Times New Roman" w:hAnsi="Times New Roman" w:cs="Times New Roman"/>
          <w:spacing w:val="-2"/>
          <w:sz w:val="28"/>
          <w:szCs w:val="28"/>
          <w:lang w:eastAsia="ru-RU"/>
        </w:rPr>
        <w:t xml:space="preserve"> средств поддержки или представлением недостоверных сведений и документов, </w:t>
      </w:r>
      <w:proofErr w:type="gramStart"/>
      <w:r w:rsidRPr="00432736">
        <w:rPr>
          <w:rFonts w:ascii="Times New Roman" w:eastAsia="Times New Roman" w:hAnsi="Times New Roman" w:cs="Times New Roman"/>
          <w:spacing w:val="-2"/>
          <w:sz w:val="28"/>
          <w:szCs w:val="28"/>
          <w:lang w:eastAsia="ru-RU"/>
        </w:rPr>
        <w:t>с даты признания</w:t>
      </w:r>
      <w:proofErr w:type="gramEnd"/>
      <w:r w:rsidRPr="00432736">
        <w:rPr>
          <w:rFonts w:ascii="Times New Roman" w:eastAsia="Times New Roman" w:hAnsi="Times New Roman" w:cs="Times New Roman"/>
          <w:spacing w:val="-2"/>
          <w:sz w:val="28"/>
          <w:szCs w:val="28"/>
          <w:lang w:eastAsia="ru-RU"/>
        </w:rPr>
        <w:t xml:space="preserve"> субъекта малого или среднего предпринимательства совершившим такое нарушение прошло более трех лет;</w:t>
      </w:r>
    </w:p>
    <w:p w14:paraId="4AD79080"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xml:space="preserve">- </w:t>
      </w:r>
      <w:r w:rsidRPr="00432736">
        <w:rPr>
          <w:rFonts w:ascii="Times New Roman" w:eastAsia="Times New Roman" w:hAnsi="Times New Roman" w:cs="Times New Roman"/>
          <w:spacing w:val="-2"/>
          <w:sz w:val="28"/>
          <w:szCs w:val="28"/>
          <w:lang w:eastAsia="ru-RU"/>
        </w:rPr>
        <w:t>не нарушал порядка и условий оказания субъектам малого и среднего предпринимательства поддержки, в том числе не допускал нецелевого использования средств поддержки;</w:t>
      </w:r>
    </w:p>
    <w:p w14:paraId="4ACF6048"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не получал средства из областного бюджета, бюджета муниципального образования в соответствии с иными областными нормативными правовыми актами на финансовое обеспечение расходов субъектов малого и среднего предпринимательства, являющихся социальными предприятиями, связанных с реализацией проектов в сфере социального предпринимательства;</w:t>
      </w:r>
    </w:p>
    <w:p w14:paraId="10AD8592"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432736">
        <w:rPr>
          <w:rFonts w:ascii="Times New Roman" w:eastAsia="SimSun" w:hAnsi="Times New Roman" w:cs="Times New Roman"/>
          <w:sz w:val="28"/>
          <w:szCs w:val="28"/>
          <w:lang w:eastAsia="ru-RU"/>
        </w:rPr>
        <w:t>-</w:t>
      </w:r>
      <w:r w:rsidRPr="00432736">
        <w:rPr>
          <w:rFonts w:ascii="Times New Roman CYR" w:eastAsia="SimSun" w:hAnsi="Times New Roman CYR" w:cs="Times New Roman CYR"/>
          <w:sz w:val="24"/>
          <w:szCs w:val="24"/>
          <w:lang w:eastAsia="ru-RU"/>
        </w:rPr>
        <w:t> </w:t>
      </w:r>
      <w:r w:rsidRPr="00432736">
        <w:rPr>
          <w:rFonts w:ascii="Times New Roman" w:eastAsia="SimSun" w:hAnsi="Times New Roman" w:cs="Times New Roman"/>
          <w:sz w:val="28"/>
          <w:szCs w:val="28"/>
          <w:lang w:eastAsia="ru-RU"/>
        </w:rPr>
        <w:t xml:space="preserve">не получал средства из областного бюджета, бюджета муниципального образования в соответствии с иными областными нормативными правовыми актами на финансовое обеспечение расходов субъектов малого и среднего </w:t>
      </w:r>
      <w:r w:rsidRPr="00432736">
        <w:rPr>
          <w:rFonts w:ascii="Times New Roman" w:eastAsia="SimSun" w:hAnsi="Times New Roman" w:cs="Times New Roman"/>
          <w:sz w:val="28"/>
          <w:szCs w:val="28"/>
          <w:lang w:eastAsia="ru-RU"/>
        </w:rPr>
        <w:lastRenderedPageBreak/>
        <w:t>предпринимательства, являющихся молодым предпринимателем, связанных с реализацией проектов в сфере молодого предпринимательства;</w:t>
      </w:r>
    </w:p>
    <w:p w14:paraId="6BE9FC97" w14:textId="77777777" w:rsidR="00432736" w:rsidRPr="00432736" w:rsidRDefault="00432736" w:rsidP="00432736">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trike/>
          <w:color w:val="FF0000"/>
          <w:sz w:val="28"/>
          <w:szCs w:val="28"/>
          <w:lang w:eastAsia="ru-RU"/>
        </w:rPr>
      </w:pPr>
      <w:proofErr w:type="gramStart"/>
      <w:r w:rsidRPr="00432736">
        <w:rPr>
          <w:rFonts w:ascii="Times New Roman" w:eastAsia="SimSun" w:hAnsi="Times New Roman" w:cs="Times New Roman"/>
          <w:sz w:val="28"/>
          <w:szCs w:val="28"/>
          <w:lang w:eastAsia="ru-RU"/>
        </w:rPr>
        <w:t xml:space="preserve">- </w:t>
      </w:r>
      <w:r w:rsidRPr="00432736">
        <w:rPr>
          <w:rFonts w:ascii="Times New Roman CYR" w:eastAsia="SimSun" w:hAnsi="Times New Roman CYR" w:cs="Times New Roman CYR"/>
          <w:sz w:val="28"/>
          <w:szCs w:val="28"/>
          <w:lang w:eastAsia="ru-RU"/>
        </w:rPr>
        <w:t xml:space="preserve">не </w:t>
      </w:r>
      <w:r w:rsidRPr="00432736">
        <w:rPr>
          <w:rFonts w:ascii="Times New Roman CYR" w:eastAsia="SimSun" w:hAnsi="Times New Roman CYR" w:cs="Times New Roman CYR"/>
          <w:color w:val="000000"/>
          <w:sz w:val="28"/>
          <w:szCs w:val="28"/>
          <w:lang w:eastAsia="ru-RU"/>
        </w:rPr>
        <w:t>является</w:t>
      </w:r>
      <w:r w:rsidRPr="00432736">
        <w:rPr>
          <w:rFonts w:ascii="Times New Roman CYR" w:eastAsia="SimSun" w:hAnsi="Times New Roman CYR" w:cs="Times New Roman CYR"/>
          <w:color w:val="FF0000"/>
          <w:sz w:val="28"/>
          <w:szCs w:val="28"/>
          <w:lang w:eastAsia="ru-RU"/>
        </w:rPr>
        <w:t xml:space="preserve"> </w:t>
      </w:r>
      <w:r w:rsidRPr="00432736">
        <w:rPr>
          <w:rFonts w:ascii="Times New Roman CYR" w:eastAsia="SimSun" w:hAnsi="Times New Roman CYR" w:cs="Times New Roman CYR"/>
          <w:sz w:val="28"/>
          <w:szCs w:val="28"/>
          <w:lang w:eastAsia="ru-RU"/>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roofErr w:type="gramEnd"/>
      <w:r w:rsidRPr="00432736">
        <w:rPr>
          <w:rFonts w:ascii="Times New Roman CYR" w:eastAsia="SimSun" w:hAnsi="Times New Roman CYR" w:cs="Times New Roman CYR"/>
          <w:sz w:val="28"/>
          <w:szCs w:val="28"/>
          <w:lang w:eastAsia="ru-RU"/>
        </w:rPr>
        <w:t xml:space="preserve"> (если иное не предусмотрено законодательством Российской Федерации) (</w:t>
      </w:r>
      <w:r w:rsidRPr="00FC460C">
        <w:rPr>
          <w:rFonts w:ascii="Times New Roman CYR" w:eastAsia="SimSun" w:hAnsi="Times New Roman CYR" w:cs="Times New Roman CYR"/>
          <w:i/>
          <w:sz w:val="28"/>
          <w:szCs w:val="28"/>
          <w:lang w:eastAsia="ru-RU"/>
        </w:rPr>
        <w:t>для юридических лиц</w:t>
      </w:r>
      <w:r w:rsidRPr="00432736">
        <w:rPr>
          <w:rFonts w:ascii="Times New Roman CYR" w:eastAsia="SimSun" w:hAnsi="Times New Roman CYR" w:cs="Times New Roman CYR"/>
          <w:sz w:val="28"/>
          <w:szCs w:val="28"/>
          <w:lang w:eastAsia="ru-RU"/>
        </w:rPr>
        <w:t>);</w:t>
      </w:r>
    </w:p>
    <w:p w14:paraId="0A8C22CC"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432736">
        <w:rPr>
          <w:rFonts w:ascii="Times New Roman" w:eastAsia="SimSun" w:hAnsi="Times New Roman" w:cs="Times New Roman"/>
          <w:sz w:val="28"/>
          <w:szCs w:val="28"/>
          <w:lang w:eastAsia="ru-RU"/>
        </w:rPr>
        <w:t xml:space="preserve">- </w:t>
      </w:r>
      <w:r w:rsidRPr="00432736">
        <w:rPr>
          <w:rFonts w:ascii="Times New Roman" w:eastAsia="Times New Roman"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D1F9BFD"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proofErr w:type="gramStart"/>
      <w:r w:rsidRPr="00432736">
        <w:rPr>
          <w:rFonts w:ascii="Times New Roman CYR" w:eastAsia="SimSun" w:hAnsi="Times New Roman CYR" w:cs="Times New Roman CYR"/>
          <w:sz w:val="28"/>
          <w:szCs w:val="28"/>
          <w:lang w:eastAsia="ru-RU"/>
        </w:rPr>
        <w:t xml:space="preserve">- </w:t>
      </w:r>
      <w:r w:rsidRPr="00432736">
        <w:rPr>
          <w:rFonts w:ascii="Times New Roman" w:eastAsia="Times New Roman" w:hAnsi="Times New Roman" w:cs="Times New Roman"/>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00B01560"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xml:space="preserve">- </w:t>
      </w:r>
      <w:r w:rsidRPr="00432736">
        <w:rPr>
          <w:rFonts w:ascii="Times New Roman" w:eastAsia="Times New Roman" w:hAnsi="Times New Roman" w:cs="Times New Roman"/>
          <w:sz w:val="28"/>
          <w:szCs w:val="28"/>
          <w:lang w:eastAsia="ru-RU"/>
        </w:rPr>
        <w:t xml:space="preserve">не является иностранным агентом в соответствии с Федеральным законом «О </w:t>
      </w:r>
      <w:proofErr w:type="gramStart"/>
      <w:r w:rsidRPr="00432736">
        <w:rPr>
          <w:rFonts w:ascii="Times New Roman" w:eastAsia="Times New Roman" w:hAnsi="Times New Roman" w:cs="Times New Roman"/>
          <w:sz w:val="28"/>
          <w:szCs w:val="28"/>
          <w:lang w:eastAsia="ru-RU"/>
        </w:rPr>
        <w:t>контроле за</w:t>
      </w:r>
      <w:proofErr w:type="gramEnd"/>
      <w:r w:rsidRPr="00432736">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14:paraId="7E30BCE4"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trike/>
          <w:color w:val="FF0000"/>
          <w:sz w:val="28"/>
          <w:szCs w:val="28"/>
          <w:lang w:eastAsia="ru-RU"/>
        </w:rPr>
      </w:pPr>
      <w:r w:rsidRPr="00432736">
        <w:rPr>
          <w:rFonts w:ascii="Times New Roman CYR" w:eastAsia="SimSun" w:hAnsi="Times New Roman CYR" w:cs="Times New Roman CYR"/>
          <w:sz w:val="28"/>
          <w:szCs w:val="28"/>
          <w:lang w:eastAsia="ru-RU"/>
        </w:rPr>
        <w:t xml:space="preserve">-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w:t>
      </w:r>
    </w:p>
    <w:p w14:paraId="2ECB7FCD" w14:textId="77777777" w:rsidR="00432736" w:rsidRPr="00432736" w:rsidRDefault="00432736" w:rsidP="00432736">
      <w:pPr>
        <w:widowControl w:val="0"/>
        <w:numPr>
          <w:ilvl w:val="0"/>
          <w:numId w:val="1"/>
        </w:numPr>
        <w:tabs>
          <w:tab w:val="left" w:pos="993"/>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trike/>
          <w:color w:val="FF0000"/>
          <w:sz w:val="28"/>
          <w:szCs w:val="28"/>
          <w:lang w:eastAsia="ru-RU"/>
        </w:rPr>
      </w:pPr>
      <w:r w:rsidRPr="00432736">
        <w:rPr>
          <w:rFonts w:ascii="Times New Roman CYR" w:eastAsia="SimSun" w:hAnsi="Times New Roman CYR" w:cs="Times New Roman CYR"/>
          <w:sz w:val="28"/>
          <w:szCs w:val="28"/>
          <w:lang w:eastAsia="ru-RU"/>
        </w:rPr>
        <w:t>- деятельность не прекращена в качестве индивидуального предпринимателя (</w:t>
      </w:r>
      <w:r w:rsidRPr="00FC460C">
        <w:rPr>
          <w:rFonts w:ascii="Times New Roman CYR" w:eastAsia="SimSun" w:hAnsi="Times New Roman CYR" w:cs="Times New Roman CYR"/>
          <w:i/>
          <w:sz w:val="28"/>
          <w:szCs w:val="28"/>
          <w:lang w:eastAsia="ru-RU"/>
        </w:rPr>
        <w:t>для индивидуальных предпринимателей</w:t>
      </w:r>
      <w:r w:rsidRPr="00432736">
        <w:rPr>
          <w:rFonts w:ascii="Times New Roman CYR" w:eastAsia="SimSun" w:hAnsi="Times New Roman CYR" w:cs="Times New Roman CYR"/>
          <w:sz w:val="28"/>
          <w:szCs w:val="28"/>
          <w:lang w:eastAsia="ru-RU"/>
        </w:rPr>
        <w:t>).</w:t>
      </w:r>
    </w:p>
    <w:p w14:paraId="4FF29BFC" w14:textId="7777777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10"/>
          <w:szCs w:val="28"/>
          <w:lang w:eastAsia="ru-RU"/>
        </w:rPr>
      </w:pPr>
    </w:p>
    <w:p w14:paraId="2956FB73" w14:textId="77777777" w:rsidR="00432736" w:rsidRPr="00432736" w:rsidRDefault="00432736" w:rsidP="00432736">
      <w:pPr>
        <w:widowControl w:val="0"/>
        <w:autoSpaceDE w:val="0"/>
        <w:autoSpaceDN w:val="0"/>
        <w:adjustRightInd w:val="0"/>
        <w:spacing w:after="0" w:line="240" w:lineRule="auto"/>
        <w:ind w:firstLine="709"/>
        <w:jc w:val="center"/>
        <w:rPr>
          <w:rFonts w:ascii="Times New Roman CYR" w:eastAsia="SimSun" w:hAnsi="Times New Roman CYR" w:cs="Times New Roman CYR"/>
          <w:sz w:val="16"/>
          <w:szCs w:val="16"/>
          <w:lang w:eastAsia="ru-RU"/>
        </w:rPr>
      </w:pPr>
    </w:p>
    <w:p w14:paraId="08F929A5" w14:textId="77777777" w:rsidR="00432736" w:rsidRPr="00432736" w:rsidRDefault="00432736" w:rsidP="00432736">
      <w:pPr>
        <w:widowControl w:val="0"/>
        <w:autoSpaceDE w:val="0"/>
        <w:autoSpaceDN w:val="0"/>
        <w:adjustRightInd w:val="0"/>
        <w:spacing w:after="0" w:line="240" w:lineRule="auto"/>
        <w:ind w:firstLine="709"/>
        <w:jc w:val="center"/>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xml:space="preserve">В случае получения гранта </w:t>
      </w:r>
      <w:r w:rsidRPr="00432736">
        <w:rPr>
          <w:rFonts w:ascii="Times New Roman" w:eastAsia="SimSun" w:hAnsi="Times New Roman" w:cs="Times New Roman"/>
          <w:sz w:val="28"/>
          <w:szCs w:val="28"/>
          <w:lang w:eastAsia="ru-RU"/>
        </w:rPr>
        <w:t>__________________________________ о</w:t>
      </w:r>
      <w:r w:rsidRPr="00432736">
        <w:rPr>
          <w:rFonts w:ascii="Times New Roman CYR" w:eastAsia="SimSun" w:hAnsi="Times New Roman CYR" w:cs="Times New Roman CYR"/>
          <w:sz w:val="28"/>
          <w:szCs w:val="28"/>
          <w:lang w:eastAsia="ru-RU"/>
        </w:rPr>
        <w:t>бязуется:</w:t>
      </w:r>
    </w:p>
    <w:p w14:paraId="59BF61A0" w14:textId="77777777" w:rsidR="00432736" w:rsidRPr="00432736" w:rsidRDefault="00432736" w:rsidP="00432736">
      <w:pPr>
        <w:widowControl w:val="0"/>
        <w:autoSpaceDE w:val="0"/>
        <w:autoSpaceDN w:val="0"/>
        <w:adjustRightInd w:val="0"/>
        <w:spacing w:after="0" w:line="240" w:lineRule="auto"/>
        <w:ind w:left="4111" w:right="1416"/>
        <w:jc w:val="center"/>
        <w:rPr>
          <w:rFonts w:ascii="Times New Roman" w:eastAsia="SimSun" w:hAnsi="Times New Roman" w:cs="Times New Roman"/>
          <w:sz w:val="20"/>
          <w:szCs w:val="20"/>
          <w:lang w:eastAsia="ru-RU"/>
        </w:rPr>
      </w:pPr>
      <w:proofErr w:type="gramStart"/>
      <w:r w:rsidRPr="00432736">
        <w:rPr>
          <w:rFonts w:ascii="Times New Roman" w:eastAsia="SimSun" w:hAnsi="Times New Roman" w:cs="Times New Roman"/>
          <w:sz w:val="20"/>
          <w:szCs w:val="20"/>
          <w:lang w:eastAsia="ru-RU"/>
        </w:rPr>
        <w:t>(сокращенное наименование субъекта малого</w:t>
      </w:r>
      <w:proofErr w:type="gramEnd"/>
    </w:p>
    <w:p w14:paraId="1E112A4B" w14:textId="77777777" w:rsidR="00432736" w:rsidRPr="00432736" w:rsidRDefault="00432736" w:rsidP="00432736">
      <w:pPr>
        <w:widowControl w:val="0"/>
        <w:autoSpaceDE w:val="0"/>
        <w:autoSpaceDN w:val="0"/>
        <w:adjustRightInd w:val="0"/>
        <w:spacing w:after="0" w:line="240" w:lineRule="auto"/>
        <w:ind w:left="4111" w:right="1416"/>
        <w:jc w:val="center"/>
        <w:rPr>
          <w:rFonts w:ascii="Times New Roman" w:eastAsia="SimSun" w:hAnsi="Times New Roman" w:cs="Times New Roman"/>
          <w:sz w:val="20"/>
          <w:szCs w:val="20"/>
          <w:lang w:eastAsia="ru-RU"/>
        </w:rPr>
      </w:pPr>
      <w:r w:rsidRPr="00432736">
        <w:rPr>
          <w:rFonts w:ascii="Times New Roman" w:eastAsia="SimSun" w:hAnsi="Times New Roman" w:cs="Times New Roman"/>
          <w:sz w:val="20"/>
          <w:szCs w:val="20"/>
          <w:lang w:eastAsia="ru-RU"/>
        </w:rPr>
        <w:t>или среднего предпринимательства)</w:t>
      </w:r>
    </w:p>
    <w:p w14:paraId="139039B1" w14:textId="7FA4656B" w:rsidR="00432736" w:rsidRPr="00432736" w:rsidRDefault="00432736" w:rsidP="00432736">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реализовать прое</w:t>
      </w:r>
      <w:proofErr w:type="gramStart"/>
      <w:r w:rsidRPr="00432736">
        <w:rPr>
          <w:rFonts w:ascii="Times New Roman CYR" w:eastAsia="SimSun" w:hAnsi="Times New Roman CYR" w:cs="Times New Roman CYR"/>
          <w:sz w:val="28"/>
          <w:szCs w:val="28"/>
          <w:lang w:eastAsia="ru-RU"/>
        </w:rPr>
        <w:t xml:space="preserve">кт </w:t>
      </w:r>
      <w:r w:rsidRPr="007C1F0C">
        <w:rPr>
          <w:rFonts w:ascii="Times New Roman CYR" w:eastAsia="SimSun" w:hAnsi="Times New Roman CYR" w:cs="Times New Roman CYR"/>
          <w:b/>
          <w:sz w:val="28"/>
          <w:szCs w:val="28"/>
          <w:lang w:eastAsia="ru-RU"/>
        </w:rPr>
        <w:t>в ср</w:t>
      </w:r>
      <w:proofErr w:type="gramEnd"/>
      <w:r w:rsidRPr="007C1F0C">
        <w:rPr>
          <w:rFonts w:ascii="Times New Roman CYR" w:eastAsia="SimSun" w:hAnsi="Times New Roman CYR" w:cs="Times New Roman CYR"/>
          <w:b/>
          <w:sz w:val="28"/>
          <w:szCs w:val="28"/>
          <w:lang w:eastAsia="ru-RU"/>
        </w:rPr>
        <w:t xml:space="preserve">ок не позднее </w:t>
      </w:r>
      <w:r w:rsidRPr="007C1F0C">
        <w:rPr>
          <w:rFonts w:ascii="Times New Roman" w:eastAsia="Times New Roman" w:hAnsi="Times New Roman" w:cs="Times New Roman"/>
          <w:b/>
          <w:sz w:val="28"/>
          <w:szCs w:val="28"/>
          <w:lang w:eastAsia="ru-RU"/>
        </w:rPr>
        <w:t xml:space="preserve">1 июля </w:t>
      </w:r>
      <w:r w:rsidR="0041655A" w:rsidRPr="007C1F0C">
        <w:rPr>
          <w:rFonts w:ascii="Times New Roman CYR" w:eastAsia="SimSun" w:hAnsi="Times New Roman CYR" w:cs="Times New Roman CYR"/>
          <w:b/>
          <w:sz w:val="28"/>
          <w:szCs w:val="28"/>
          <w:lang w:eastAsia="ru-RU"/>
        </w:rPr>
        <w:t>2025</w:t>
      </w:r>
      <w:r w:rsidRPr="007C1F0C">
        <w:rPr>
          <w:rFonts w:ascii="Times New Roman CYR" w:eastAsia="SimSun" w:hAnsi="Times New Roman CYR" w:cs="Times New Roman CYR"/>
          <w:b/>
          <w:sz w:val="28"/>
          <w:szCs w:val="28"/>
          <w:lang w:eastAsia="ru-RU"/>
        </w:rPr>
        <w:t xml:space="preserve"> года</w:t>
      </w:r>
      <w:r w:rsidRPr="00432736">
        <w:rPr>
          <w:rFonts w:ascii="Times New Roman CYR" w:eastAsia="SimSun" w:hAnsi="Times New Roman CYR" w:cs="Times New Roman CYR"/>
          <w:sz w:val="28"/>
          <w:szCs w:val="28"/>
          <w:lang w:eastAsia="ru-RU"/>
        </w:rPr>
        <w:t>;</w:t>
      </w:r>
    </w:p>
    <w:p w14:paraId="1F0208DB" w14:textId="77777777" w:rsidR="00432736" w:rsidRPr="00432736" w:rsidRDefault="00432736" w:rsidP="00432736">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обеспечить достижение значения результата предоставления гранта:</w:t>
      </w:r>
    </w:p>
    <w:p w14:paraId="2C1A6CF6" w14:textId="77777777" w:rsidR="00432736" w:rsidRPr="00432736" w:rsidRDefault="00432736" w:rsidP="00432736">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693"/>
      </w:tblGrid>
      <w:tr w:rsidR="00432736" w:rsidRPr="00432736" w14:paraId="49973DF8" w14:textId="77777777" w:rsidTr="00EF7DBA">
        <w:tc>
          <w:tcPr>
            <w:tcW w:w="7513" w:type="dxa"/>
            <w:tcBorders>
              <w:top w:val="single" w:sz="4" w:space="0" w:color="auto"/>
              <w:left w:val="single" w:sz="4" w:space="0" w:color="auto"/>
              <w:bottom w:val="single" w:sz="4" w:space="0" w:color="auto"/>
              <w:right w:val="single" w:sz="4" w:space="0" w:color="auto"/>
            </w:tcBorders>
          </w:tcPr>
          <w:p w14:paraId="0CD2E413" w14:textId="77777777" w:rsidR="00432736" w:rsidRPr="00432736" w:rsidRDefault="00432736" w:rsidP="0043273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32736">
              <w:rPr>
                <w:rFonts w:ascii="Times New Roman CYR" w:eastAsia="SimSun" w:hAnsi="Times New Roman CYR" w:cs="Times New Roman CYR"/>
                <w:sz w:val="24"/>
                <w:szCs w:val="24"/>
                <w:lang w:eastAsia="ru-RU"/>
              </w:rPr>
              <w:t>Наименование результата предоставления гранта</w:t>
            </w:r>
          </w:p>
        </w:tc>
        <w:tc>
          <w:tcPr>
            <w:tcW w:w="2693" w:type="dxa"/>
            <w:tcBorders>
              <w:top w:val="single" w:sz="4" w:space="0" w:color="auto"/>
              <w:left w:val="single" w:sz="4" w:space="0" w:color="auto"/>
              <w:bottom w:val="single" w:sz="4" w:space="0" w:color="auto"/>
            </w:tcBorders>
          </w:tcPr>
          <w:p w14:paraId="1184640D" w14:textId="77777777" w:rsidR="00432736" w:rsidRPr="007C1F0C" w:rsidRDefault="00432736" w:rsidP="00432736">
            <w:pPr>
              <w:widowControl w:val="0"/>
              <w:autoSpaceDE w:val="0"/>
              <w:autoSpaceDN w:val="0"/>
              <w:adjustRightInd w:val="0"/>
              <w:spacing w:after="0" w:line="240" w:lineRule="auto"/>
              <w:ind w:left="33"/>
              <w:jc w:val="center"/>
              <w:rPr>
                <w:rFonts w:ascii="Times New Roman CYR" w:eastAsia="SimSun" w:hAnsi="Times New Roman CYR" w:cs="Times New Roman"/>
                <w:b/>
                <w:sz w:val="24"/>
                <w:szCs w:val="24"/>
                <w:lang w:eastAsia="ru-RU"/>
              </w:rPr>
            </w:pPr>
            <w:r w:rsidRPr="00432736">
              <w:rPr>
                <w:rFonts w:ascii="Times New Roman CYR" w:eastAsia="SimSun" w:hAnsi="Times New Roman CYR" w:cs="Times New Roman"/>
                <w:sz w:val="24"/>
                <w:szCs w:val="24"/>
                <w:lang w:eastAsia="ru-RU"/>
              </w:rPr>
              <w:t xml:space="preserve">Значение по состоянию </w:t>
            </w:r>
            <w:r w:rsidRPr="007C1F0C">
              <w:rPr>
                <w:rFonts w:ascii="Times New Roman CYR" w:eastAsia="SimSun" w:hAnsi="Times New Roman CYR" w:cs="Times New Roman"/>
                <w:b/>
                <w:sz w:val="24"/>
                <w:szCs w:val="24"/>
                <w:lang w:eastAsia="ru-RU"/>
              </w:rPr>
              <w:t xml:space="preserve">на </w:t>
            </w:r>
            <w:r w:rsidRPr="007C1F0C">
              <w:rPr>
                <w:rFonts w:ascii="Times New Roman" w:eastAsia="Times New Roman" w:hAnsi="Times New Roman" w:cs="Times New Roman"/>
                <w:b/>
                <w:sz w:val="24"/>
                <w:szCs w:val="28"/>
                <w:lang w:eastAsia="ru-RU"/>
              </w:rPr>
              <w:t xml:space="preserve">1 июля </w:t>
            </w:r>
            <w:r w:rsidRPr="007C1F0C">
              <w:rPr>
                <w:rFonts w:ascii="Times New Roman CYR" w:eastAsia="SimSun" w:hAnsi="Times New Roman CYR" w:cs="Times New Roman"/>
                <w:b/>
                <w:sz w:val="24"/>
                <w:szCs w:val="24"/>
                <w:lang w:eastAsia="ru-RU"/>
              </w:rPr>
              <w:t>включительно</w:t>
            </w:r>
          </w:p>
          <w:p w14:paraId="3AC51AAD" w14:textId="69497239" w:rsidR="00432736" w:rsidRPr="00432736" w:rsidRDefault="002C525D" w:rsidP="0041655A">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7C1F0C">
              <w:rPr>
                <w:rFonts w:ascii="Times New Roman CYR" w:eastAsia="SimSun" w:hAnsi="Times New Roman CYR" w:cs="Times New Roman CYR"/>
                <w:b/>
                <w:sz w:val="24"/>
                <w:szCs w:val="24"/>
                <w:lang w:eastAsia="ru-RU"/>
              </w:rPr>
              <w:t>2025</w:t>
            </w:r>
            <w:r w:rsidR="0041655A" w:rsidRPr="007C1F0C">
              <w:rPr>
                <w:rFonts w:ascii="Times New Roman CYR" w:eastAsia="SimSun" w:hAnsi="Times New Roman CYR" w:cs="Times New Roman CYR"/>
                <w:b/>
                <w:sz w:val="24"/>
                <w:szCs w:val="24"/>
                <w:lang w:eastAsia="ru-RU"/>
              </w:rPr>
              <w:t xml:space="preserve"> года</w:t>
            </w:r>
            <w:r w:rsidR="00432736" w:rsidRPr="00432736">
              <w:rPr>
                <w:rFonts w:ascii="Times New Roman CYR" w:eastAsia="SimSun" w:hAnsi="Times New Roman CYR" w:cs="Times New Roman CYR"/>
                <w:sz w:val="24"/>
                <w:szCs w:val="24"/>
                <w:lang w:eastAsia="ru-RU"/>
              </w:rPr>
              <w:t xml:space="preserve">, </w:t>
            </w:r>
          </w:p>
          <w:p w14:paraId="369D3F6E" w14:textId="77777777" w:rsidR="00432736" w:rsidRPr="00432736" w:rsidRDefault="00432736" w:rsidP="00432736">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432736">
              <w:rPr>
                <w:rFonts w:ascii="Times New Roman CYR" w:eastAsia="SimSun" w:hAnsi="Times New Roman CYR" w:cs="Times New Roman CYR"/>
                <w:sz w:val="24"/>
                <w:szCs w:val="24"/>
                <w:lang w:eastAsia="ru-RU"/>
              </w:rPr>
              <w:t xml:space="preserve">план </w:t>
            </w:r>
            <w:r w:rsidRPr="00432736">
              <w:rPr>
                <w:rFonts w:ascii="Times New Roman" w:eastAsia="Times New Roman" w:hAnsi="Times New Roman" w:cs="Times New Roman"/>
                <w:sz w:val="24"/>
                <w:szCs w:val="28"/>
                <w:lang w:eastAsia="ru-RU"/>
              </w:rPr>
              <w:t xml:space="preserve">(рублей) </w:t>
            </w:r>
            <w:r w:rsidRPr="00432736">
              <w:rPr>
                <w:rFonts w:ascii="Times New Roman CYR" w:eastAsia="SimSun" w:hAnsi="Times New Roman CYR" w:cs="Times New Roman CYR"/>
                <w:sz w:val="24"/>
                <w:szCs w:val="24"/>
                <w:lang w:eastAsia="ru-RU"/>
              </w:rPr>
              <w:t xml:space="preserve"> </w:t>
            </w:r>
          </w:p>
        </w:tc>
      </w:tr>
      <w:tr w:rsidR="00432736" w:rsidRPr="00432736" w14:paraId="3B0A1D98" w14:textId="77777777" w:rsidTr="00EF7DBA">
        <w:tc>
          <w:tcPr>
            <w:tcW w:w="7513" w:type="dxa"/>
            <w:tcBorders>
              <w:top w:val="single" w:sz="4" w:space="0" w:color="auto"/>
              <w:left w:val="single" w:sz="4" w:space="0" w:color="auto"/>
              <w:bottom w:val="single" w:sz="4" w:space="0" w:color="auto"/>
              <w:right w:val="single" w:sz="4" w:space="0" w:color="auto"/>
            </w:tcBorders>
          </w:tcPr>
          <w:p w14:paraId="4A313939"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trike/>
                <w:sz w:val="24"/>
                <w:szCs w:val="24"/>
                <w:lang w:eastAsia="ru-RU"/>
              </w:rPr>
            </w:pPr>
            <w:r w:rsidRPr="00432736">
              <w:rPr>
                <w:rFonts w:ascii="Times New Roman" w:eastAsia="Times New Roman" w:hAnsi="Times New Roman" w:cs="Times New Roman"/>
                <w:sz w:val="24"/>
                <w:szCs w:val="28"/>
                <w:lang w:eastAsia="ru-RU"/>
              </w:rPr>
              <w:t xml:space="preserve">Размер осуществленных социальным предприятием расходов на реализацию проекта </w:t>
            </w:r>
            <w:r w:rsidRPr="00432736">
              <w:rPr>
                <w:rFonts w:ascii="Times New Roman" w:eastAsia="Times New Roman" w:hAnsi="Times New Roman" w:cs="Times New Roman"/>
                <w:bCs/>
                <w:sz w:val="24"/>
                <w:szCs w:val="28"/>
                <w:lang w:eastAsia="ru-RU"/>
              </w:rPr>
              <w:t xml:space="preserve">в сфере социального предпринимательства* </w:t>
            </w:r>
            <w:r w:rsidRPr="00432736">
              <w:rPr>
                <w:rFonts w:ascii="Times New Roman" w:eastAsia="Times New Roman" w:hAnsi="Times New Roman" w:cs="Times New Roman"/>
                <w:sz w:val="24"/>
                <w:szCs w:val="28"/>
                <w:lang w:eastAsia="ru-RU"/>
              </w:rPr>
              <w:t xml:space="preserve"> </w:t>
            </w:r>
          </w:p>
        </w:tc>
        <w:tc>
          <w:tcPr>
            <w:tcW w:w="2693" w:type="dxa"/>
            <w:tcBorders>
              <w:top w:val="single" w:sz="4" w:space="0" w:color="auto"/>
              <w:left w:val="single" w:sz="4" w:space="0" w:color="auto"/>
              <w:bottom w:val="single" w:sz="4" w:space="0" w:color="auto"/>
            </w:tcBorders>
          </w:tcPr>
          <w:p w14:paraId="5D6D0949" w14:textId="77777777" w:rsidR="00432736" w:rsidRPr="00432736" w:rsidRDefault="00432736" w:rsidP="0043273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r w:rsidR="00432736" w:rsidRPr="00432736" w14:paraId="44D6EEEC" w14:textId="77777777" w:rsidTr="00EF7DBA">
        <w:tc>
          <w:tcPr>
            <w:tcW w:w="7513" w:type="dxa"/>
            <w:tcBorders>
              <w:top w:val="single" w:sz="4" w:space="0" w:color="auto"/>
              <w:left w:val="single" w:sz="4" w:space="0" w:color="auto"/>
              <w:bottom w:val="single" w:sz="4" w:space="0" w:color="auto"/>
              <w:right w:val="single" w:sz="4" w:space="0" w:color="auto"/>
            </w:tcBorders>
          </w:tcPr>
          <w:p w14:paraId="0E1E3586" w14:textId="77777777" w:rsidR="00432736" w:rsidRPr="00432736" w:rsidRDefault="00432736" w:rsidP="00432736">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432736">
              <w:rPr>
                <w:rFonts w:ascii="Times New Roman" w:eastAsia="Times New Roman" w:hAnsi="Times New Roman" w:cs="Times New Roman"/>
                <w:bCs/>
                <w:sz w:val="24"/>
                <w:szCs w:val="28"/>
                <w:lang w:eastAsia="ru-RU"/>
              </w:rPr>
              <w:t>Размер осуществленных молодым предпринимателем расходов на реализацию проекта в сфере предпринимательской деятельности**</w:t>
            </w:r>
          </w:p>
        </w:tc>
        <w:tc>
          <w:tcPr>
            <w:tcW w:w="2693" w:type="dxa"/>
            <w:tcBorders>
              <w:top w:val="single" w:sz="4" w:space="0" w:color="auto"/>
              <w:left w:val="single" w:sz="4" w:space="0" w:color="auto"/>
              <w:bottom w:val="single" w:sz="4" w:space="0" w:color="auto"/>
            </w:tcBorders>
          </w:tcPr>
          <w:p w14:paraId="37F81F56" w14:textId="77777777" w:rsidR="00432736" w:rsidRPr="00432736" w:rsidRDefault="00432736" w:rsidP="0043273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14:paraId="0498B4EC" w14:textId="77777777" w:rsidR="00432736" w:rsidRPr="00432736" w:rsidRDefault="00432736" w:rsidP="00432736">
      <w:pPr>
        <w:widowControl w:val="0"/>
        <w:autoSpaceDE w:val="0"/>
        <w:autoSpaceDN w:val="0"/>
        <w:spacing w:after="0" w:line="240" w:lineRule="auto"/>
        <w:ind w:left="709"/>
        <w:rPr>
          <w:rFonts w:ascii="Times New Roman" w:eastAsia="Times New Roman" w:hAnsi="Times New Roman" w:cs="Times New Roman"/>
          <w:bCs/>
          <w:sz w:val="24"/>
          <w:szCs w:val="28"/>
          <w:lang w:eastAsia="ru-RU"/>
        </w:rPr>
      </w:pPr>
      <w:r w:rsidRPr="00432736">
        <w:rPr>
          <w:rFonts w:ascii="Times New Roman" w:eastAsia="Times New Roman" w:hAnsi="Times New Roman" w:cs="Times New Roman"/>
          <w:bCs/>
          <w:sz w:val="24"/>
          <w:szCs w:val="28"/>
          <w:lang w:eastAsia="ru-RU"/>
        </w:rPr>
        <w:t>__________________________</w:t>
      </w:r>
    </w:p>
    <w:p w14:paraId="71616566" w14:textId="77777777" w:rsidR="00432736" w:rsidRPr="00432736" w:rsidRDefault="00432736" w:rsidP="00432736">
      <w:pPr>
        <w:widowControl w:val="0"/>
        <w:autoSpaceDE w:val="0"/>
        <w:autoSpaceDN w:val="0"/>
        <w:spacing w:after="0" w:line="240" w:lineRule="auto"/>
        <w:ind w:left="709"/>
        <w:rPr>
          <w:rFonts w:ascii="Times New Roman CYR" w:eastAsia="SimSun" w:hAnsi="Times New Roman CYR" w:cs="Times New Roman CYR"/>
          <w:bCs/>
          <w:sz w:val="28"/>
          <w:szCs w:val="28"/>
          <w:lang w:eastAsia="ru-RU"/>
        </w:rPr>
      </w:pPr>
      <w:r w:rsidRPr="00432736">
        <w:rPr>
          <w:rFonts w:ascii="Times New Roman" w:eastAsia="Times New Roman" w:hAnsi="Times New Roman" w:cs="Times New Roman"/>
          <w:bCs/>
          <w:sz w:val="24"/>
          <w:szCs w:val="28"/>
          <w:lang w:eastAsia="ru-RU"/>
        </w:rPr>
        <w:t xml:space="preserve">* </w:t>
      </w:r>
      <w:r w:rsidRPr="00432736">
        <w:rPr>
          <w:rFonts w:ascii="Times New Roman CYR" w:eastAsia="SimSun" w:hAnsi="Times New Roman CYR" w:cs="Times New Roman CYR"/>
          <w:bCs/>
          <w:sz w:val="28"/>
          <w:szCs w:val="28"/>
          <w:lang w:eastAsia="ru-RU"/>
        </w:rPr>
        <w:t xml:space="preserve"> </w:t>
      </w:r>
      <w:r w:rsidRPr="00432736">
        <w:rPr>
          <w:rFonts w:ascii="Times New Roman" w:eastAsia="Times New Roman" w:hAnsi="Times New Roman" w:cs="Times New Roman"/>
          <w:bCs/>
          <w:sz w:val="24"/>
          <w:szCs w:val="28"/>
          <w:lang w:eastAsia="ru-RU"/>
        </w:rPr>
        <w:t xml:space="preserve">Указывается социальным предприятием. </w:t>
      </w:r>
    </w:p>
    <w:p w14:paraId="407BE594" w14:textId="77777777" w:rsidR="00432736" w:rsidRPr="00432736" w:rsidRDefault="00432736" w:rsidP="00432736">
      <w:pPr>
        <w:widowControl w:val="0"/>
        <w:autoSpaceDE w:val="0"/>
        <w:autoSpaceDN w:val="0"/>
        <w:spacing w:after="0" w:line="240" w:lineRule="auto"/>
        <w:ind w:left="709"/>
        <w:rPr>
          <w:rFonts w:ascii="Times New Roman" w:eastAsia="Times New Roman" w:hAnsi="Times New Roman" w:cs="Times New Roman"/>
          <w:bCs/>
          <w:sz w:val="24"/>
          <w:szCs w:val="28"/>
          <w:lang w:eastAsia="ru-RU"/>
        </w:rPr>
      </w:pPr>
      <w:r w:rsidRPr="00432736">
        <w:rPr>
          <w:rFonts w:ascii="Times New Roman" w:eastAsia="Times New Roman" w:hAnsi="Times New Roman" w:cs="Times New Roman"/>
          <w:bCs/>
          <w:sz w:val="24"/>
          <w:szCs w:val="28"/>
          <w:lang w:eastAsia="ru-RU"/>
        </w:rPr>
        <w:t>**  Указывается молодым предпринимателем.</w:t>
      </w:r>
    </w:p>
    <w:p w14:paraId="6C232B6A" w14:textId="77777777" w:rsidR="00432736" w:rsidRPr="00432736" w:rsidRDefault="00432736" w:rsidP="00432736">
      <w:pPr>
        <w:widowControl w:val="0"/>
        <w:autoSpaceDE w:val="0"/>
        <w:autoSpaceDN w:val="0"/>
        <w:spacing w:after="0" w:line="240" w:lineRule="auto"/>
        <w:ind w:left="709"/>
        <w:rPr>
          <w:rFonts w:ascii="Times New Roman" w:eastAsia="Times New Roman" w:hAnsi="Times New Roman" w:cs="Times New Roman"/>
          <w:bCs/>
          <w:sz w:val="10"/>
          <w:szCs w:val="28"/>
          <w:lang w:eastAsia="ru-RU"/>
        </w:rPr>
      </w:pPr>
    </w:p>
    <w:p w14:paraId="1C457ABF" w14:textId="77777777"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32736">
        <w:rPr>
          <w:rFonts w:ascii="Times New Roman" w:eastAsia="SimSun" w:hAnsi="Times New Roman" w:cs="Times New Roman"/>
          <w:sz w:val="28"/>
          <w:szCs w:val="28"/>
          <w:lang w:eastAsia="ru-RU"/>
        </w:rPr>
        <w:lastRenderedPageBreak/>
        <w:t>- </w:t>
      </w:r>
      <w:r w:rsidRPr="00432736">
        <w:rPr>
          <w:rFonts w:ascii="Times New Roman CYR" w:eastAsia="SimSun" w:hAnsi="Times New Roman CYR" w:cs="Times New Roman CYR"/>
          <w:sz w:val="28"/>
          <w:szCs w:val="28"/>
          <w:lang w:eastAsia="ru-RU"/>
        </w:rPr>
        <w:t xml:space="preserve">обеспечить </w:t>
      </w:r>
      <w:proofErr w:type="spellStart"/>
      <w:r w:rsidRPr="00432736">
        <w:rPr>
          <w:rFonts w:ascii="Times New Roman CYR" w:eastAsia="SimSun" w:hAnsi="Times New Roman CYR" w:cs="Times New Roman CYR"/>
          <w:sz w:val="28"/>
          <w:szCs w:val="28"/>
          <w:lang w:eastAsia="ru-RU"/>
        </w:rPr>
        <w:t>софинансирование</w:t>
      </w:r>
      <w:proofErr w:type="spellEnd"/>
      <w:r w:rsidRPr="00432736">
        <w:rPr>
          <w:rFonts w:ascii="Times New Roman CYR" w:eastAsia="SimSun" w:hAnsi="Times New Roman CYR" w:cs="Times New Roman CYR"/>
          <w:sz w:val="28"/>
          <w:szCs w:val="28"/>
          <w:lang w:eastAsia="ru-RU"/>
        </w:rPr>
        <w:t xml:space="preserve"> расходов, связанных </w:t>
      </w:r>
      <w:r w:rsidRPr="00432736">
        <w:rPr>
          <w:rFonts w:ascii="Times New Roman" w:eastAsia="SimSun" w:hAnsi="Times New Roman" w:cs="Times New Roman"/>
          <w:sz w:val="28"/>
          <w:szCs w:val="28"/>
          <w:lang w:eastAsia="ru-RU"/>
        </w:rPr>
        <w:t>с реализацией проекта, за счет собственных и (или) заемных сре</w:t>
      </w:r>
      <w:proofErr w:type="gramStart"/>
      <w:r w:rsidRPr="00432736">
        <w:rPr>
          <w:rFonts w:ascii="Times New Roman" w:eastAsia="SimSun" w:hAnsi="Times New Roman" w:cs="Times New Roman"/>
          <w:sz w:val="28"/>
          <w:szCs w:val="28"/>
          <w:lang w:eastAsia="ru-RU"/>
        </w:rPr>
        <w:t>дств в р</w:t>
      </w:r>
      <w:proofErr w:type="gramEnd"/>
      <w:r w:rsidRPr="00432736">
        <w:rPr>
          <w:rFonts w:ascii="Times New Roman" w:eastAsia="SimSun" w:hAnsi="Times New Roman" w:cs="Times New Roman"/>
          <w:sz w:val="28"/>
          <w:szCs w:val="28"/>
          <w:lang w:eastAsia="ru-RU"/>
        </w:rPr>
        <w:t>азмере</w:t>
      </w:r>
      <w:r w:rsidRPr="00432736">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запрашиваемого гранта, но</w:t>
      </w:r>
      <w:r w:rsidRPr="00432736">
        <w:rPr>
          <w:rFonts w:ascii="Times New Roman" w:eastAsia="SimSun" w:hAnsi="Times New Roman" w:cs="Times New Roman"/>
          <w:sz w:val="28"/>
          <w:szCs w:val="28"/>
          <w:lang w:eastAsia="ru-RU"/>
        </w:rPr>
        <w:t xml:space="preserve"> не менее 25% от размера расходов,</w:t>
      </w:r>
      <w:r w:rsidRPr="00432736">
        <w:rPr>
          <w:rFonts w:ascii="Times New Roman" w:eastAsia="SimSun" w:hAnsi="Times New Roman" w:cs="Calibri"/>
          <w:sz w:val="28"/>
          <w:szCs w:val="28"/>
          <w:lang w:eastAsia="ru-RU"/>
        </w:rPr>
        <w:t xml:space="preserve"> предусмотренных на реализацию проекта</w:t>
      </w:r>
      <w:r w:rsidRPr="00432736">
        <w:rPr>
          <w:rFonts w:ascii="Times New Roman CYR" w:eastAsia="SimSun" w:hAnsi="Times New Roman CYR" w:cs="Times New Roman CYR"/>
          <w:sz w:val="28"/>
          <w:szCs w:val="28"/>
          <w:lang w:eastAsia="ru-RU"/>
        </w:rPr>
        <w:t xml:space="preserve">; </w:t>
      </w:r>
    </w:p>
    <w:p w14:paraId="3082A0F8" w14:textId="77777777"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 xml:space="preserve">- предоставлять в систему «Электронный бюджет» </w:t>
      </w:r>
      <w:r w:rsidRPr="007C1F0C">
        <w:rPr>
          <w:rFonts w:ascii="Times New Roman CYR" w:eastAsia="SimSun" w:hAnsi="Times New Roman CYR" w:cs="Times New Roman CYR"/>
          <w:b/>
          <w:sz w:val="28"/>
          <w:szCs w:val="28"/>
          <w:lang w:eastAsia="ru-RU"/>
        </w:rPr>
        <w:t xml:space="preserve">не позднее 10-го рабочего дня </w:t>
      </w:r>
      <w:r w:rsidRPr="00432736">
        <w:rPr>
          <w:rFonts w:ascii="Times New Roman CYR" w:eastAsia="SimSun" w:hAnsi="Times New Roman CYR" w:cs="Times New Roman CYR"/>
          <w:sz w:val="28"/>
          <w:szCs w:val="28"/>
          <w:lang w:eastAsia="ru-RU"/>
        </w:rPr>
        <w:t>месяца, следующего за отчетным кварталом отчеты о достижении значений результата предоставления гранта, отчеты об осуществлении расходов, источником финансового обеспечения которых является грант, по формам, определенным приложениями к соглашению;</w:t>
      </w:r>
    </w:p>
    <w:p w14:paraId="1E660AAF" w14:textId="03C523CD"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proofErr w:type="gramStart"/>
      <w:r w:rsidRPr="00432736">
        <w:rPr>
          <w:rFonts w:ascii="Times New Roman CYR" w:eastAsia="SimSun" w:hAnsi="Times New Roman CYR" w:cs="Times New Roman CYR"/>
          <w:sz w:val="28"/>
          <w:szCs w:val="28"/>
          <w:lang w:eastAsia="ru-RU"/>
        </w:rPr>
        <w:t xml:space="preserve">- представлять в Министерство инвестиционного развития Смоленской области в срок </w:t>
      </w:r>
      <w:r w:rsidRPr="007C1F0C">
        <w:rPr>
          <w:rFonts w:ascii="Times New Roman CYR" w:eastAsia="SimSun" w:hAnsi="Times New Roman CYR" w:cs="Times New Roman CYR"/>
          <w:b/>
          <w:sz w:val="28"/>
          <w:szCs w:val="28"/>
          <w:lang w:eastAsia="ru-RU"/>
        </w:rPr>
        <w:t>до 25 января</w:t>
      </w:r>
      <w:r w:rsidRPr="00432736">
        <w:rPr>
          <w:rFonts w:ascii="Times New Roman CYR" w:eastAsia="SimSun" w:hAnsi="Times New Roman CYR" w:cs="Times New Roman CYR"/>
          <w:sz w:val="28"/>
          <w:szCs w:val="28"/>
          <w:lang w:eastAsia="ru-RU"/>
        </w:rPr>
        <w:t xml:space="preserve"> (по состоянию на 1 января), </w:t>
      </w:r>
      <w:r w:rsidRPr="007C1F0C">
        <w:rPr>
          <w:rFonts w:ascii="Times New Roman CYR" w:eastAsia="SimSun" w:hAnsi="Times New Roman CYR" w:cs="Times New Roman CYR"/>
          <w:b/>
          <w:sz w:val="28"/>
          <w:szCs w:val="28"/>
          <w:lang w:eastAsia="ru-RU"/>
        </w:rPr>
        <w:t>до 25 апреля</w:t>
      </w:r>
      <w:r w:rsidRPr="00432736">
        <w:rPr>
          <w:rFonts w:ascii="Times New Roman CYR" w:eastAsia="SimSun" w:hAnsi="Times New Roman CYR" w:cs="Times New Roman CYR"/>
          <w:sz w:val="28"/>
          <w:szCs w:val="28"/>
          <w:lang w:eastAsia="ru-RU"/>
        </w:rPr>
        <w:t xml:space="preserve"> (по со</w:t>
      </w:r>
      <w:r w:rsidR="007C1F0C">
        <w:rPr>
          <w:rFonts w:ascii="Times New Roman CYR" w:eastAsia="SimSun" w:hAnsi="Times New Roman CYR" w:cs="Times New Roman CYR"/>
          <w:sz w:val="28"/>
          <w:szCs w:val="28"/>
          <w:lang w:eastAsia="ru-RU"/>
        </w:rPr>
        <w:t xml:space="preserve">стоянию на </w:t>
      </w:r>
      <w:r w:rsidRPr="00432736">
        <w:rPr>
          <w:rFonts w:ascii="Times New Roman CYR" w:eastAsia="SimSun" w:hAnsi="Times New Roman CYR" w:cs="Times New Roman CYR"/>
          <w:sz w:val="28"/>
          <w:szCs w:val="28"/>
          <w:lang w:eastAsia="ru-RU"/>
        </w:rPr>
        <w:t xml:space="preserve">1 апреля) и </w:t>
      </w:r>
      <w:r w:rsidRPr="007C1F0C">
        <w:rPr>
          <w:rFonts w:ascii="Times New Roman CYR" w:eastAsia="SimSun" w:hAnsi="Times New Roman CYR" w:cs="Times New Roman CYR"/>
          <w:b/>
          <w:sz w:val="28"/>
          <w:szCs w:val="28"/>
          <w:lang w:eastAsia="ru-RU"/>
        </w:rPr>
        <w:t>до 25 июля</w:t>
      </w:r>
      <w:r w:rsidRPr="00432736">
        <w:rPr>
          <w:rFonts w:ascii="Times New Roman CYR" w:eastAsia="SimSun" w:hAnsi="Times New Roman CYR" w:cs="Times New Roman CYR"/>
          <w:sz w:val="28"/>
          <w:szCs w:val="28"/>
          <w:lang w:eastAsia="ru-RU"/>
        </w:rPr>
        <w:t xml:space="preserve"> (по состоянию на 1 июля) </w:t>
      </w:r>
      <w:r w:rsidR="007C1F0C" w:rsidRPr="007C1F0C">
        <w:rPr>
          <w:rFonts w:ascii="Times New Roman CYR" w:eastAsia="SimSun" w:hAnsi="Times New Roman CYR" w:cs="Times New Roman CYR"/>
          <w:b/>
          <w:sz w:val="28"/>
          <w:szCs w:val="28"/>
          <w:lang w:eastAsia="ru-RU"/>
        </w:rPr>
        <w:t xml:space="preserve">2025 </w:t>
      </w:r>
      <w:r w:rsidRPr="007C1F0C">
        <w:rPr>
          <w:rFonts w:ascii="Times New Roman CYR" w:eastAsia="SimSun" w:hAnsi="Times New Roman CYR" w:cs="Times New Roman CYR"/>
          <w:b/>
          <w:sz w:val="28"/>
          <w:szCs w:val="28"/>
          <w:lang w:eastAsia="ru-RU"/>
        </w:rPr>
        <w:t>года</w:t>
      </w:r>
      <w:r w:rsidRPr="00432736">
        <w:rPr>
          <w:rFonts w:ascii="Times New Roman CYR" w:eastAsia="SimSun" w:hAnsi="Times New Roman CYR" w:cs="Times New Roman CYR"/>
          <w:sz w:val="28"/>
          <w:szCs w:val="28"/>
          <w:lang w:eastAsia="ru-RU"/>
        </w:rPr>
        <w:t>, (нарастающим итогом) по формам, определенным приложениями к соглашению, дополнительную отчетность на бумажном носителе, в том числе отчеты по направлениям расходования средств Получателя, источником финансового</w:t>
      </w:r>
      <w:proofErr w:type="gramEnd"/>
      <w:r w:rsidRPr="00432736">
        <w:rPr>
          <w:rFonts w:ascii="Times New Roman CYR" w:eastAsia="SimSun" w:hAnsi="Times New Roman CYR" w:cs="Times New Roman CYR"/>
          <w:sz w:val="28"/>
          <w:szCs w:val="28"/>
          <w:lang w:eastAsia="ru-RU"/>
        </w:rPr>
        <w:t xml:space="preserve"> </w:t>
      </w:r>
      <w:proofErr w:type="gramStart"/>
      <w:r w:rsidRPr="00432736">
        <w:rPr>
          <w:rFonts w:ascii="Times New Roman CYR" w:eastAsia="SimSun" w:hAnsi="Times New Roman CYR" w:cs="Times New Roman CYR"/>
          <w:sz w:val="28"/>
          <w:szCs w:val="28"/>
          <w:lang w:eastAsia="ru-RU"/>
        </w:rPr>
        <w:t>обеспечения</w:t>
      </w:r>
      <w:proofErr w:type="gramEnd"/>
      <w:r w:rsidRPr="00432736">
        <w:rPr>
          <w:rFonts w:ascii="Times New Roman CYR" w:eastAsia="SimSun" w:hAnsi="Times New Roman CYR" w:cs="Times New Roman CYR"/>
          <w:sz w:val="28"/>
          <w:szCs w:val="28"/>
          <w:lang w:eastAsia="ru-RU"/>
        </w:rPr>
        <w:t xml:space="preserve"> которых является грант; отчеты о достижении значения показателя, необходимого для достижения результата предоставления гранта.</w:t>
      </w:r>
    </w:p>
    <w:p w14:paraId="4BB4A514" w14:textId="77777777"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Для подтверждения фактически произведенных расходов, связанных с реализацией проекта, к отчетам, прилагаются заверенные печатью (при наличии) и подписью руководителя получателя гранта документы, подтверждающие осуществление расходов за счет сре</w:t>
      </w:r>
      <w:proofErr w:type="gramStart"/>
      <w:r w:rsidRPr="00432736">
        <w:rPr>
          <w:rFonts w:ascii="Times New Roman CYR" w:eastAsia="SimSun" w:hAnsi="Times New Roman CYR" w:cs="Times New Roman CYR"/>
          <w:sz w:val="28"/>
          <w:szCs w:val="28"/>
          <w:lang w:eastAsia="ru-RU"/>
        </w:rPr>
        <w:t>дств гр</w:t>
      </w:r>
      <w:proofErr w:type="gramEnd"/>
      <w:r w:rsidRPr="00432736">
        <w:rPr>
          <w:rFonts w:ascii="Times New Roman CYR" w:eastAsia="SimSun" w:hAnsi="Times New Roman CYR" w:cs="Times New Roman CYR"/>
          <w:sz w:val="28"/>
          <w:szCs w:val="28"/>
          <w:lang w:eastAsia="ru-RU"/>
        </w:rPr>
        <w:t xml:space="preserve">анта и собственных и (или) заемных средств (средств </w:t>
      </w:r>
      <w:proofErr w:type="spellStart"/>
      <w:r w:rsidRPr="00432736">
        <w:rPr>
          <w:rFonts w:ascii="Times New Roman CYR" w:eastAsia="SimSun" w:hAnsi="Times New Roman CYR" w:cs="Times New Roman CYR"/>
          <w:sz w:val="28"/>
          <w:szCs w:val="28"/>
          <w:lang w:eastAsia="ru-RU"/>
        </w:rPr>
        <w:t>софинансирования</w:t>
      </w:r>
      <w:proofErr w:type="spellEnd"/>
      <w:r w:rsidRPr="00432736">
        <w:rPr>
          <w:rFonts w:ascii="Times New Roman CYR" w:eastAsia="SimSun" w:hAnsi="Times New Roman CYR" w:cs="Times New Roman CYR"/>
          <w:sz w:val="28"/>
          <w:szCs w:val="28"/>
          <w:lang w:eastAsia="ru-RU"/>
        </w:rPr>
        <w:t>) в соответствии с направлениями расходования средств на реализацию проекта.</w:t>
      </w:r>
    </w:p>
    <w:p w14:paraId="6C2DD15F" w14:textId="77777777"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xml:space="preserve">- не приобретать за счет полученных средств иностранную валюту, за исключением операций, осуществляемых в соответствии с </w:t>
      </w:r>
      <w:hyperlink r:id="rId11" w:history="1">
        <w:r w:rsidRPr="00432736">
          <w:rPr>
            <w:rFonts w:ascii="Times New Roman" w:eastAsia="SimSun" w:hAnsi="Times New Roman" w:cs="Times New Roman"/>
            <w:sz w:val="28"/>
            <w:szCs w:val="28"/>
            <w:lang w:eastAsia="ru-RU"/>
          </w:rPr>
          <w:t>валютным законодательством</w:t>
        </w:r>
      </w:hyperlink>
      <w:r w:rsidRPr="00432736">
        <w:rPr>
          <w:rFonts w:ascii="Times New Roman" w:eastAsia="SimSun" w:hAnsi="Times New Roman" w:cs="Times New Roman"/>
          <w:sz w:val="28"/>
          <w:szCs w:val="28"/>
          <w:lang w:eastAsia="ru-RU"/>
        </w:rPr>
        <w:t xml:space="preserve"> Российской Федерации при закупке (поставке) высокотехнологичного импортного оборудования, сырья и комплектующих изделий</w:t>
      </w:r>
      <w:r w:rsidRPr="00432736">
        <w:rPr>
          <w:rFonts w:ascii="Times New Roman" w:eastAsia="Times New Roman" w:hAnsi="Times New Roman" w:cs="Times New Roman"/>
          <w:sz w:val="28"/>
          <w:szCs w:val="28"/>
          <w:lang w:eastAsia="ru-RU"/>
        </w:rPr>
        <w:t>, а также связанных с достижением результатов предоставления этих средств иных операций, определенных Порядком в соответствии с направлениями расходования сре</w:t>
      </w:r>
      <w:proofErr w:type="gramStart"/>
      <w:r w:rsidRPr="00432736">
        <w:rPr>
          <w:rFonts w:ascii="Times New Roman" w:eastAsia="Times New Roman" w:hAnsi="Times New Roman" w:cs="Times New Roman"/>
          <w:sz w:val="28"/>
          <w:szCs w:val="28"/>
          <w:lang w:eastAsia="ru-RU"/>
        </w:rPr>
        <w:t>дств гр</w:t>
      </w:r>
      <w:proofErr w:type="gramEnd"/>
      <w:r w:rsidRPr="00432736">
        <w:rPr>
          <w:rFonts w:ascii="Times New Roman" w:eastAsia="Times New Roman" w:hAnsi="Times New Roman" w:cs="Times New Roman"/>
          <w:sz w:val="28"/>
          <w:szCs w:val="28"/>
          <w:lang w:eastAsia="ru-RU"/>
        </w:rPr>
        <w:t>анта</w:t>
      </w:r>
      <w:r w:rsidRPr="00432736">
        <w:rPr>
          <w:rFonts w:ascii="Times New Roman" w:eastAsia="Times New Roman" w:hAnsi="Times New Roman" w:cs="Times New Roman"/>
          <w:color w:val="000000"/>
          <w:sz w:val="28"/>
          <w:szCs w:val="28"/>
          <w:lang w:eastAsia="ru-RU"/>
        </w:rPr>
        <w:t>;</w:t>
      </w:r>
    </w:p>
    <w:p w14:paraId="34C612F0" w14:textId="77777777" w:rsidR="00432736" w:rsidRPr="00432736" w:rsidRDefault="00432736" w:rsidP="00432736">
      <w:pPr>
        <w:widowControl w:val="0"/>
        <w:tabs>
          <w:tab w:val="left" w:pos="1134"/>
        </w:tabs>
        <w:autoSpaceDE w:val="0"/>
        <w:autoSpaceDN w:val="0"/>
        <w:spacing w:after="0" w:line="240" w:lineRule="auto"/>
        <w:ind w:firstLine="709"/>
        <w:jc w:val="both"/>
        <w:rPr>
          <w:rFonts w:ascii="Times New Roman" w:eastAsia="SimSun" w:hAnsi="Times New Roman" w:cs="Calibri"/>
          <w:i/>
          <w:sz w:val="28"/>
          <w:szCs w:val="28"/>
          <w:lang w:eastAsia="ru-RU"/>
        </w:rPr>
      </w:pPr>
      <w:r w:rsidRPr="00432736">
        <w:rPr>
          <w:rFonts w:ascii="Times New Roman" w:eastAsia="SimSun" w:hAnsi="Times New Roman" w:cs="Times New Roman"/>
          <w:sz w:val="28"/>
          <w:szCs w:val="28"/>
          <w:lang w:eastAsia="ru-RU"/>
        </w:rPr>
        <w:t>-</w:t>
      </w:r>
      <w:r w:rsidRPr="00432736">
        <w:rPr>
          <w:rFonts w:ascii="Times New Roman CYR" w:eastAsia="SimSun" w:hAnsi="Times New Roman CYR" w:cs="Times New Roman CYR"/>
          <w:sz w:val="24"/>
          <w:szCs w:val="24"/>
          <w:lang w:eastAsia="ru-RU"/>
        </w:rPr>
        <w:t> </w:t>
      </w:r>
      <w:r w:rsidRPr="00432736">
        <w:rPr>
          <w:rFonts w:ascii="Times New Roman" w:eastAsia="SimSun" w:hAnsi="Times New Roman" w:cs="Times New Roman"/>
          <w:sz w:val="28"/>
          <w:szCs w:val="28"/>
          <w:lang w:eastAsia="ru-RU"/>
        </w:rPr>
        <w:t>соблюдать запрет на направление гранта на финансирование затрат,</w:t>
      </w:r>
      <w:r w:rsidRPr="00432736">
        <w:rPr>
          <w:rFonts w:ascii="Times New Roman CYR" w:eastAsia="SimSun" w:hAnsi="Times New Roman CYR" w:cs="Times New Roman CYR"/>
          <w:sz w:val="28"/>
          <w:szCs w:val="28"/>
          <w:lang w:eastAsia="ru-RU"/>
        </w:rPr>
        <w:t xml:space="preserve"> </w:t>
      </w:r>
      <w:r w:rsidRPr="00432736">
        <w:rPr>
          <w:rFonts w:ascii="Times New Roman" w:eastAsia="SimSun" w:hAnsi="Times New Roman" w:cs="Times New Roman"/>
          <w:sz w:val="28"/>
          <w:szCs w:val="28"/>
          <w:lang w:eastAsia="ru-RU"/>
        </w:rPr>
        <w:t xml:space="preserve">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432736">
        <w:rPr>
          <w:rFonts w:ascii="Times New Roman" w:eastAsia="SimSun" w:hAnsi="Times New Roman" w:cs="Times New Roman"/>
          <w:sz w:val="28"/>
          <w:szCs w:val="28"/>
          <w:lang w:eastAsia="ru-RU"/>
        </w:rPr>
        <w:t>микрофинансовыми</w:t>
      </w:r>
      <w:proofErr w:type="spellEnd"/>
      <w:r w:rsidRPr="00432736">
        <w:rPr>
          <w:rFonts w:ascii="Times New Roman" w:eastAsia="SimSun" w:hAnsi="Times New Roman" w:cs="Times New Roman"/>
          <w:sz w:val="28"/>
          <w:szCs w:val="28"/>
          <w:lang w:eastAsia="ru-RU"/>
        </w:rPr>
        <w:t xml:space="preserve"> организациями, а также по кредитам, привлеченным в кредитных организациях;</w:t>
      </w:r>
      <w:r w:rsidRPr="00432736">
        <w:rPr>
          <w:rFonts w:ascii="Times New Roman" w:eastAsia="SimSun" w:hAnsi="Times New Roman" w:cs="Calibri"/>
          <w:sz w:val="28"/>
          <w:szCs w:val="28"/>
          <w:lang w:eastAsia="ru-RU"/>
        </w:rPr>
        <w:t xml:space="preserve"> </w:t>
      </w:r>
    </w:p>
    <w:p w14:paraId="2DD14A8B" w14:textId="0A3C0D29"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32736">
        <w:rPr>
          <w:rFonts w:ascii="Times New Roman CYR" w:eastAsia="SimSun" w:hAnsi="Times New Roman CYR" w:cs="Times New Roman CYR"/>
          <w:sz w:val="24"/>
          <w:szCs w:val="24"/>
          <w:lang w:eastAsia="ru-RU"/>
        </w:rPr>
        <w:t>- </w:t>
      </w:r>
      <w:r w:rsidRPr="007C1F0C">
        <w:rPr>
          <w:rFonts w:ascii="Times New Roman" w:eastAsia="SimSun" w:hAnsi="Times New Roman" w:cs="Times New Roman"/>
          <w:sz w:val="28"/>
          <w:szCs w:val="28"/>
          <w:u w:val="single"/>
          <w:lang w:eastAsia="ru-RU"/>
        </w:rPr>
        <w:t xml:space="preserve">ежегодно в </w:t>
      </w:r>
      <w:proofErr w:type="gramStart"/>
      <w:r w:rsidRPr="007C1F0C">
        <w:rPr>
          <w:rFonts w:ascii="Times New Roman" w:eastAsia="SimSun" w:hAnsi="Times New Roman" w:cs="Times New Roman"/>
          <w:sz w:val="28"/>
          <w:szCs w:val="28"/>
          <w:u w:val="single"/>
          <w:lang w:eastAsia="ru-RU"/>
        </w:rPr>
        <w:t>течение 3 лет начиная</w:t>
      </w:r>
      <w:proofErr w:type="gramEnd"/>
      <w:r w:rsidRPr="007C1F0C">
        <w:rPr>
          <w:rFonts w:ascii="Times New Roman" w:eastAsia="SimSun" w:hAnsi="Times New Roman" w:cs="Times New Roman"/>
          <w:sz w:val="28"/>
          <w:szCs w:val="28"/>
          <w:u w:val="single"/>
          <w:lang w:eastAsia="ru-RU"/>
        </w:rPr>
        <w:t xml:space="preserve"> с </w:t>
      </w:r>
      <w:r w:rsidR="007C1F0C" w:rsidRPr="007C1F0C">
        <w:rPr>
          <w:rFonts w:ascii="Times New Roman" w:eastAsia="SimSun" w:hAnsi="Times New Roman" w:cs="Times New Roman"/>
          <w:sz w:val="28"/>
          <w:szCs w:val="28"/>
          <w:u w:val="single"/>
          <w:lang w:eastAsia="ru-RU"/>
        </w:rPr>
        <w:t xml:space="preserve">2025 </w:t>
      </w:r>
      <w:r w:rsidRPr="007C1F0C">
        <w:rPr>
          <w:rFonts w:ascii="Times New Roman" w:eastAsia="SimSun" w:hAnsi="Times New Roman" w:cs="Times New Roman"/>
          <w:sz w:val="28"/>
          <w:szCs w:val="28"/>
          <w:u w:val="single"/>
          <w:lang w:eastAsia="ru-RU"/>
        </w:rPr>
        <w:t>года подтверждать статус социального предприятия</w:t>
      </w:r>
      <w:r w:rsidRPr="00432736">
        <w:rPr>
          <w:rFonts w:ascii="Times New Roman" w:eastAsia="SimSun" w:hAnsi="Times New Roman" w:cs="Times New Roman"/>
          <w:sz w:val="28"/>
          <w:szCs w:val="28"/>
          <w:lang w:eastAsia="ru-RU"/>
        </w:rPr>
        <w:t xml:space="preserve"> при соответствии условиям признания социальным предприятием в соответствии с </w:t>
      </w:r>
      <w:r w:rsidRPr="00432736">
        <w:rPr>
          <w:rFonts w:ascii="Times New Roman CYR" w:eastAsia="SimSun" w:hAnsi="Times New Roman CYR" w:cs="Times New Roman CYR"/>
          <w:sz w:val="28"/>
          <w:szCs w:val="28"/>
          <w:lang w:eastAsia="ru-RU"/>
        </w:rPr>
        <w:t>Федеральным законом «О развитии малого и среднего предпринимательства в Российской Федерации» (</w:t>
      </w:r>
      <w:r w:rsidRPr="00A16EE4">
        <w:rPr>
          <w:rFonts w:ascii="Times New Roman" w:eastAsia="Times New Roman" w:hAnsi="Times New Roman" w:cs="Times New Roman"/>
          <w:bCs/>
          <w:i/>
          <w:sz w:val="28"/>
          <w:szCs w:val="28"/>
          <w:lang w:eastAsia="ru-RU"/>
        </w:rPr>
        <w:t>для социальных предприятий</w:t>
      </w:r>
      <w:r w:rsidRPr="00432736">
        <w:rPr>
          <w:rFonts w:ascii="Times New Roman" w:eastAsia="Times New Roman" w:hAnsi="Times New Roman" w:cs="Times New Roman"/>
          <w:bCs/>
          <w:sz w:val="28"/>
          <w:szCs w:val="28"/>
          <w:lang w:eastAsia="ru-RU"/>
        </w:rPr>
        <w:t>);</w:t>
      </w:r>
    </w:p>
    <w:p w14:paraId="512589AA" w14:textId="39A3B15F"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xml:space="preserve">- </w:t>
      </w:r>
      <w:r w:rsidRPr="007C1F0C">
        <w:rPr>
          <w:rFonts w:ascii="Times New Roman" w:eastAsia="Times New Roman" w:hAnsi="Times New Roman" w:cs="Times New Roman"/>
          <w:bCs/>
          <w:sz w:val="28"/>
          <w:szCs w:val="28"/>
          <w:u w:val="single"/>
          <w:lang w:eastAsia="ru-RU"/>
        </w:rPr>
        <w:t xml:space="preserve">ежегодно в </w:t>
      </w:r>
      <w:proofErr w:type="gramStart"/>
      <w:r w:rsidRPr="007C1F0C">
        <w:rPr>
          <w:rFonts w:ascii="Times New Roman" w:eastAsia="Times New Roman" w:hAnsi="Times New Roman" w:cs="Times New Roman"/>
          <w:bCs/>
          <w:sz w:val="28"/>
          <w:szCs w:val="28"/>
          <w:u w:val="single"/>
          <w:lang w:eastAsia="ru-RU"/>
        </w:rPr>
        <w:t>течение 3 лет начиная</w:t>
      </w:r>
      <w:proofErr w:type="gramEnd"/>
      <w:r w:rsidRPr="007C1F0C">
        <w:rPr>
          <w:rFonts w:ascii="Times New Roman" w:eastAsia="Times New Roman" w:hAnsi="Times New Roman" w:cs="Times New Roman"/>
          <w:bCs/>
          <w:sz w:val="28"/>
          <w:szCs w:val="28"/>
          <w:u w:val="single"/>
          <w:lang w:eastAsia="ru-RU"/>
        </w:rPr>
        <w:t xml:space="preserve"> с </w:t>
      </w:r>
      <w:r w:rsidR="007C1F0C" w:rsidRPr="007C1F0C">
        <w:rPr>
          <w:rFonts w:ascii="Times New Roman" w:eastAsia="Times New Roman" w:hAnsi="Times New Roman" w:cs="Times New Roman"/>
          <w:bCs/>
          <w:sz w:val="28"/>
          <w:szCs w:val="28"/>
          <w:u w:val="single"/>
          <w:lang w:eastAsia="ru-RU"/>
        </w:rPr>
        <w:t xml:space="preserve">2025 </w:t>
      </w:r>
      <w:r w:rsidRPr="007C1F0C">
        <w:rPr>
          <w:rFonts w:ascii="Times New Roman" w:eastAsia="Times New Roman" w:hAnsi="Times New Roman" w:cs="Times New Roman"/>
          <w:bCs/>
          <w:sz w:val="28"/>
          <w:szCs w:val="28"/>
          <w:u w:val="single"/>
          <w:lang w:eastAsia="ru-RU"/>
        </w:rPr>
        <w:t>года</w:t>
      </w:r>
      <w:r w:rsidRPr="00432736">
        <w:rPr>
          <w:rFonts w:ascii="Times New Roman" w:eastAsia="Times New Roman" w:hAnsi="Times New Roman" w:cs="Times New Roman"/>
          <w:bCs/>
          <w:sz w:val="28"/>
          <w:szCs w:val="28"/>
          <w:lang w:eastAsia="ru-RU"/>
        </w:rPr>
        <w:t xml:space="preserve"> представлять в </w:t>
      </w:r>
      <w:r w:rsidR="007C1F0C" w:rsidRPr="00432736">
        <w:rPr>
          <w:rFonts w:ascii="Times New Roman CYR" w:eastAsia="SimSun" w:hAnsi="Times New Roman CYR" w:cs="Times New Roman CYR"/>
          <w:sz w:val="28"/>
          <w:szCs w:val="28"/>
          <w:lang w:eastAsia="ru-RU"/>
        </w:rPr>
        <w:t>Министерство инвестиционного развития Смоленской области</w:t>
      </w:r>
      <w:r w:rsidRPr="00432736">
        <w:rPr>
          <w:rFonts w:ascii="Times New Roman" w:eastAsia="Times New Roman" w:hAnsi="Times New Roman" w:cs="Times New Roman"/>
          <w:bCs/>
          <w:sz w:val="28"/>
          <w:szCs w:val="28"/>
          <w:lang w:eastAsia="ru-RU"/>
        </w:rPr>
        <w:t xml:space="preserve"> информацию о финансово-экономических показателях деятельности получателя гранта (</w:t>
      </w:r>
      <w:r w:rsidRPr="00A16EE4">
        <w:rPr>
          <w:rFonts w:ascii="Times New Roman" w:eastAsia="Times New Roman" w:hAnsi="Times New Roman" w:cs="Times New Roman"/>
          <w:bCs/>
          <w:i/>
          <w:sz w:val="28"/>
          <w:szCs w:val="28"/>
          <w:lang w:eastAsia="ru-RU"/>
        </w:rPr>
        <w:t>для молодых предпринимателей</w:t>
      </w:r>
      <w:r w:rsidRPr="00432736">
        <w:rPr>
          <w:rFonts w:ascii="Times New Roman" w:eastAsia="Times New Roman" w:hAnsi="Times New Roman" w:cs="Times New Roman"/>
          <w:bCs/>
          <w:sz w:val="28"/>
          <w:szCs w:val="28"/>
          <w:lang w:eastAsia="ru-RU"/>
        </w:rPr>
        <w:t>);</w:t>
      </w:r>
    </w:p>
    <w:p w14:paraId="281F306D" w14:textId="77777777"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trike/>
          <w:sz w:val="28"/>
          <w:szCs w:val="28"/>
          <w:lang w:eastAsia="ru-RU"/>
        </w:rPr>
      </w:pPr>
      <w:r w:rsidRPr="00432736">
        <w:rPr>
          <w:rFonts w:ascii="Times New Roman CYR" w:eastAsia="SimSun" w:hAnsi="Times New Roman CYR" w:cs="Times New Roman"/>
          <w:sz w:val="28"/>
          <w:szCs w:val="28"/>
          <w:lang w:eastAsia="ru-RU"/>
        </w:rPr>
        <w:lastRenderedPageBreak/>
        <w:t xml:space="preserve">- в случае прекращения своей деятельности в течение 3 лет </w:t>
      </w:r>
      <w:proofErr w:type="gramStart"/>
      <w:r w:rsidRPr="00432736">
        <w:rPr>
          <w:rFonts w:ascii="Times New Roman CYR" w:eastAsia="SimSun" w:hAnsi="Times New Roman CYR" w:cs="Times New Roman"/>
          <w:sz w:val="28"/>
          <w:szCs w:val="28"/>
          <w:lang w:eastAsia="ru-RU"/>
        </w:rPr>
        <w:t>с даты предоставления</w:t>
      </w:r>
      <w:proofErr w:type="gramEnd"/>
      <w:r w:rsidRPr="00432736">
        <w:rPr>
          <w:rFonts w:ascii="Times New Roman CYR" w:eastAsia="SimSun" w:hAnsi="Times New Roman CYR" w:cs="Times New Roman"/>
          <w:sz w:val="28"/>
          <w:szCs w:val="28"/>
          <w:lang w:eastAsia="ru-RU"/>
        </w:rPr>
        <w:t xml:space="preserve"> гранта проинформировать </w:t>
      </w:r>
      <w:r w:rsidRPr="00432736">
        <w:rPr>
          <w:rFonts w:ascii="Times New Roman" w:eastAsia="SimSun" w:hAnsi="Times New Roman" w:cs="Times New Roman"/>
          <w:sz w:val="28"/>
          <w:szCs w:val="28"/>
          <w:lang w:eastAsia="ru-RU"/>
        </w:rPr>
        <w:t>Министерство инвестиционного развития Смоленской области</w:t>
      </w:r>
      <w:r w:rsidRPr="00432736">
        <w:rPr>
          <w:rFonts w:ascii="Times New Roman CYR" w:eastAsia="SimSun" w:hAnsi="Times New Roman CYR" w:cs="Times New Roman"/>
          <w:sz w:val="28"/>
          <w:szCs w:val="28"/>
          <w:lang w:eastAsia="ru-RU"/>
        </w:rPr>
        <w:t xml:space="preserve"> о причинах прекращения деятельности. Указанная информация будет направляться в Министерство экономического развития Российской Федерации. </w:t>
      </w:r>
    </w:p>
    <w:p w14:paraId="4F918E21"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14:paraId="1E065B3C"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Согласе</w:t>
      </w:r>
      <w:proofErr w:type="gramStart"/>
      <w:r w:rsidRPr="00432736">
        <w:rPr>
          <w:rFonts w:ascii="Times New Roman CYR" w:eastAsia="SimSun" w:hAnsi="Times New Roman CYR" w:cs="Times New Roman CYR"/>
          <w:sz w:val="28"/>
          <w:szCs w:val="28"/>
          <w:lang w:eastAsia="ru-RU"/>
        </w:rPr>
        <w:t>н(</w:t>
      </w:r>
      <w:proofErr w:type="gramEnd"/>
      <w:r w:rsidRPr="00432736">
        <w:rPr>
          <w:rFonts w:ascii="Times New Roman CYR" w:eastAsia="SimSun" w:hAnsi="Times New Roman CYR" w:cs="Times New Roman CYR"/>
          <w:sz w:val="28"/>
          <w:szCs w:val="28"/>
          <w:lang w:eastAsia="ru-RU"/>
        </w:rPr>
        <w:t>а):</w:t>
      </w:r>
    </w:p>
    <w:p w14:paraId="74E6DF11" w14:textId="77777777"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на публикацию (размещение) в информационно-телекоммуникационной сети «Интернет» информации о себе, о подаваемой заявке, иной информации о себе, связанной с соответствующим отбором;</w:t>
      </w:r>
    </w:p>
    <w:p w14:paraId="580879F3" w14:textId="77777777"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 xml:space="preserve">- при предоставлении гранта обеспечить подписание соглашения </w:t>
      </w:r>
      <w:r w:rsidRPr="00432736">
        <w:rPr>
          <w:rFonts w:ascii="Times New Roman CYR" w:eastAsia="SimSun" w:hAnsi="Times New Roman CYR" w:cs="Times New Roman CYR"/>
          <w:sz w:val="28"/>
          <w:szCs w:val="28"/>
          <w:lang w:eastAsia="ru-RU"/>
        </w:rPr>
        <w:t>в системе «Электронный бюджет» с использованием квалифицированной электронной подписи;</w:t>
      </w:r>
    </w:p>
    <w:p w14:paraId="583B32F9" w14:textId="77777777"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32736">
        <w:rPr>
          <w:rFonts w:ascii="Times New Roman" w:eastAsia="SimSun" w:hAnsi="Times New Roman" w:cs="Times New Roman"/>
          <w:sz w:val="28"/>
          <w:szCs w:val="28"/>
          <w:lang w:eastAsia="ru-RU"/>
        </w:rPr>
        <w:t>-</w:t>
      </w:r>
      <w:r w:rsidRPr="00432736">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14:paraId="721F502C" w14:textId="0D6886D1" w:rsidR="00432736" w:rsidRPr="00432736" w:rsidRDefault="00432736" w:rsidP="00432736">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color w:val="000000"/>
          <w:sz w:val="28"/>
          <w:szCs w:val="28"/>
          <w:lang w:eastAsia="ru-RU"/>
        </w:rPr>
      </w:pPr>
      <w:proofErr w:type="gramStart"/>
      <w:r w:rsidRPr="00432736">
        <w:rPr>
          <w:rFonts w:ascii="Times New Roman" w:eastAsia="SimSun" w:hAnsi="Times New Roman" w:cs="Times New Roman"/>
          <w:color w:val="000000"/>
          <w:sz w:val="28"/>
          <w:szCs w:val="28"/>
          <w:lang w:eastAsia="ru-RU"/>
        </w:rPr>
        <w:t>- на осуществление Министерством инвестиционного развития Смоленской области определенных федеральным и областным законодательством, осуществление проверок соблюдения порядка и условий предоставления грантов получателям грантов,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w:t>
      </w:r>
      <w:proofErr w:type="gramEnd"/>
      <w:r w:rsidRPr="00432736">
        <w:rPr>
          <w:rFonts w:ascii="Times New Roman" w:eastAsia="SimSun" w:hAnsi="Times New Roman" w:cs="Times New Roman"/>
          <w:color w:val="000000"/>
          <w:sz w:val="28"/>
          <w:szCs w:val="28"/>
          <w:lang w:eastAsia="ru-RU"/>
        </w:rPr>
        <w:t xml:space="preserve"> </w:t>
      </w:r>
      <w:proofErr w:type="gramStart"/>
      <w:r w:rsidRPr="00432736">
        <w:rPr>
          <w:rFonts w:ascii="Times New Roman" w:eastAsia="SimSun" w:hAnsi="Times New Roman" w:cs="Times New Roman"/>
          <w:color w:val="000000"/>
          <w:sz w:val="28"/>
          <w:szCs w:val="28"/>
          <w:lang w:eastAsia="ru-RU"/>
        </w:rPr>
        <w:t>их уставных (складочных) капиталах), в том числе в части достижения результата предоставления грантов</w:t>
      </w:r>
      <w:r w:rsidR="00E81648">
        <w:rPr>
          <w:rFonts w:ascii="Times New Roman" w:eastAsia="SimSun" w:hAnsi="Times New Roman" w:cs="Times New Roman"/>
          <w:color w:val="000000"/>
          <w:sz w:val="28"/>
          <w:szCs w:val="28"/>
          <w:lang w:eastAsia="ru-RU"/>
        </w:rPr>
        <w:t>,</w:t>
      </w:r>
      <w:bookmarkStart w:id="0" w:name="_GoBack"/>
      <w:bookmarkEnd w:id="0"/>
      <w:r w:rsidRPr="00432736">
        <w:rPr>
          <w:rFonts w:ascii="Times New Roman" w:eastAsia="SimSun" w:hAnsi="Times New Roman" w:cs="Times New Roman"/>
          <w:color w:val="000000"/>
          <w:sz w:val="28"/>
          <w:szCs w:val="28"/>
          <w:lang w:eastAsia="ru-RU"/>
        </w:rPr>
        <w:t xml:space="preserve"> а также на осуществление органами государственного финансового контроля проверок соблюдения порядка и условий предоставления грантов в соответствии со статьями </w:t>
      </w:r>
      <w:r w:rsidR="00F04A91" w:rsidRPr="00F04A91">
        <w:rPr>
          <w:rFonts w:ascii="Times New Roman" w:eastAsia="SimSun" w:hAnsi="Times New Roman" w:cs="Times New Roman"/>
          <w:color w:val="000000"/>
          <w:sz w:val="28"/>
          <w:szCs w:val="28"/>
          <w:lang w:eastAsia="ru-RU"/>
        </w:rPr>
        <w:t>268</w:t>
      </w:r>
      <w:r w:rsidR="00F04A91" w:rsidRPr="00F04A91">
        <w:rPr>
          <w:rFonts w:ascii="Times New Roman" w:eastAsia="SimSun" w:hAnsi="Times New Roman" w:cs="Times New Roman"/>
          <w:color w:val="000000"/>
          <w:sz w:val="28"/>
          <w:szCs w:val="28"/>
          <w:vertAlign w:val="superscript"/>
          <w:lang w:eastAsia="ru-RU"/>
        </w:rPr>
        <w:t>1</w:t>
      </w:r>
      <w:r w:rsidR="00F04A91" w:rsidRPr="00F04A91">
        <w:rPr>
          <w:rFonts w:ascii="Times New Roman" w:eastAsia="SimSun" w:hAnsi="Times New Roman" w:cs="Times New Roman"/>
          <w:color w:val="000000"/>
          <w:sz w:val="28"/>
          <w:szCs w:val="28"/>
          <w:lang w:eastAsia="ru-RU"/>
        </w:rPr>
        <w:t xml:space="preserve"> и 269</w:t>
      </w:r>
      <w:r w:rsidR="00F04A91" w:rsidRPr="00F04A91">
        <w:rPr>
          <w:rFonts w:ascii="Times New Roman" w:eastAsia="SimSun" w:hAnsi="Times New Roman" w:cs="Times New Roman"/>
          <w:color w:val="000000"/>
          <w:sz w:val="28"/>
          <w:szCs w:val="28"/>
          <w:vertAlign w:val="superscript"/>
          <w:lang w:eastAsia="ru-RU"/>
        </w:rPr>
        <w:t>2</w:t>
      </w:r>
      <w:r w:rsidR="00F04A91" w:rsidRPr="00F04A91">
        <w:rPr>
          <w:rFonts w:ascii="Times New Roman" w:eastAsia="SimSun" w:hAnsi="Times New Roman" w:cs="Times New Roman"/>
          <w:color w:val="000000"/>
          <w:sz w:val="28"/>
          <w:szCs w:val="28"/>
          <w:lang w:eastAsia="ru-RU"/>
        </w:rPr>
        <w:t xml:space="preserve"> </w:t>
      </w:r>
      <w:r w:rsidRPr="00432736">
        <w:rPr>
          <w:rFonts w:ascii="Times New Roman" w:eastAsia="SimSun" w:hAnsi="Times New Roman" w:cs="Times New Roman"/>
          <w:color w:val="000000"/>
          <w:sz w:val="28"/>
          <w:szCs w:val="28"/>
          <w:lang w:eastAsia="ru-RU"/>
        </w:rPr>
        <w:t>Бюджетного кодекса Российской Федерации.</w:t>
      </w:r>
      <w:proofErr w:type="gramEnd"/>
    </w:p>
    <w:p w14:paraId="3653A065"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14:paraId="5FE6E5CD" w14:textId="4AFEA217" w:rsidR="00432736" w:rsidRPr="00432736" w:rsidRDefault="00432736" w:rsidP="00871D25">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С условиями и требованиями отбора ознакомле</w:t>
      </w:r>
      <w:proofErr w:type="gramStart"/>
      <w:r w:rsidRPr="00432736">
        <w:rPr>
          <w:rFonts w:ascii="Times New Roman" w:eastAsia="SimSun" w:hAnsi="Times New Roman" w:cs="Times New Roman"/>
          <w:sz w:val="28"/>
          <w:szCs w:val="28"/>
          <w:lang w:eastAsia="ru-RU"/>
        </w:rPr>
        <w:t>н(</w:t>
      </w:r>
      <w:proofErr w:type="gramEnd"/>
      <w:r w:rsidRPr="00432736">
        <w:rPr>
          <w:rFonts w:ascii="Times New Roman" w:eastAsia="SimSun" w:hAnsi="Times New Roman" w:cs="Times New Roman"/>
          <w:sz w:val="28"/>
          <w:szCs w:val="28"/>
          <w:lang w:eastAsia="ru-RU"/>
        </w:rPr>
        <w:t>а) и согласен(а).</w:t>
      </w:r>
    </w:p>
    <w:p w14:paraId="380AD957"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14:paraId="1340BFB7"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Грант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959"/>
      </w:tblGrid>
      <w:tr w:rsidR="00432736" w:rsidRPr="00432736" w14:paraId="646A497E" w14:textId="77777777" w:rsidTr="00EF7DBA">
        <w:tc>
          <w:tcPr>
            <w:tcW w:w="3261" w:type="dxa"/>
            <w:tcBorders>
              <w:top w:val="single" w:sz="4" w:space="0" w:color="auto"/>
              <w:bottom w:val="single" w:sz="4" w:space="0" w:color="auto"/>
              <w:right w:val="single" w:sz="4" w:space="0" w:color="auto"/>
            </w:tcBorders>
          </w:tcPr>
          <w:p w14:paraId="3607928B"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Расчетный счет (</w:t>
            </w:r>
            <w:proofErr w:type="gramStart"/>
            <w:r w:rsidRPr="00432736">
              <w:rPr>
                <w:rFonts w:ascii="Times New Roman CYR" w:eastAsia="SimSun" w:hAnsi="Times New Roman CYR" w:cs="Times New Roman CYR"/>
                <w:sz w:val="28"/>
                <w:szCs w:val="28"/>
                <w:lang w:eastAsia="ru-RU"/>
              </w:rPr>
              <w:t>р</w:t>
            </w:r>
            <w:proofErr w:type="gramEnd"/>
            <w:r w:rsidRPr="00432736">
              <w:rPr>
                <w:rFonts w:ascii="Times New Roman CYR" w:eastAsia="SimSun" w:hAnsi="Times New Roman CYR" w:cs="Times New Roman CYR"/>
                <w:sz w:val="28"/>
                <w:szCs w:val="28"/>
                <w:lang w:eastAsia="ru-RU"/>
              </w:rPr>
              <w:t>/с)</w:t>
            </w:r>
          </w:p>
        </w:tc>
        <w:tc>
          <w:tcPr>
            <w:tcW w:w="6959" w:type="dxa"/>
            <w:tcBorders>
              <w:top w:val="single" w:sz="4" w:space="0" w:color="auto"/>
              <w:left w:val="single" w:sz="4" w:space="0" w:color="auto"/>
              <w:bottom w:val="single" w:sz="4" w:space="0" w:color="auto"/>
            </w:tcBorders>
          </w:tcPr>
          <w:p w14:paraId="5B8DA7C6"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432736" w:rsidRPr="00432736" w14:paraId="71187A5C" w14:textId="77777777" w:rsidTr="00EF7DBA">
        <w:tc>
          <w:tcPr>
            <w:tcW w:w="3261" w:type="dxa"/>
            <w:tcBorders>
              <w:top w:val="single" w:sz="4" w:space="0" w:color="auto"/>
              <w:bottom w:val="single" w:sz="4" w:space="0" w:color="auto"/>
              <w:right w:val="single" w:sz="4" w:space="0" w:color="auto"/>
            </w:tcBorders>
          </w:tcPr>
          <w:p w14:paraId="5C925C8F"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tcBorders>
          </w:tcPr>
          <w:p w14:paraId="75F5C877"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432736" w:rsidRPr="00432736" w14:paraId="197A421C" w14:textId="77777777" w:rsidTr="00EF7DBA">
        <w:tc>
          <w:tcPr>
            <w:tcW w:w="3261" w:type="dxa"/>
            <w:tcBorders>
              <w:top w:val="single" w:sz="4" w:space="0" w:color="auto"/>
              <w:bottom w:val="single" w:sz="4" w:space="0" w:color="auto"/>
              <w:right w:val="single" w:sz="4" w:space="0" w:color="auto"/>
            </w:tcBorders>
          </w:tcPr>
          <w:p w14:paraId="531B0273" w14:textId="77777777" w:rsidR="00432736" w:rsidRPr="00432736" w:rsidRDefault="00432736" w:rsidP="00432736">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proofErr w:type="gramStart"/>
            <w:r w:rsidRPr="00432736">
              <w:rPr>
                <w:rFonts w:ascii="Times New Roman CYR" w:eastAsia="SimSun" w:hAnsi="Times New Roman CYR" w:cs="Times New Roman CYR"/>
                <w:sz w:val="28"/>
                <w:szCs w:val="28"/>
                <w:lang w:eastAsia="ru-RU"/>
              </w:rPr>
              <w:t>Кор. счет</w:t>
            </w:r>
            <w:proofErr w:type="gramEnd"/>
            <w:r w:rsidRPr="00432736">
              <w:rPr>
                <w:rFonts w:ascii="Times New Roman CYR" w:eastAsia="SimSun" w:hAnsi="Times New Roman CYR" w:cs="Times New Roman CYR"/>
                <w:sz w:val="28"/>
                <w:szCs w:val="28"/>
                <w:lang w:eastAsia="ru-RU"/>
              </w:rPr>
              <w:t xml:space="preserve"> банка (к/с)</w:t>
            </w:r>
          </w:p>
        </w:tc>
        <w:tc>
          <w:tcPr>
            <w:tcW w:w="6959" w:type="dxa"/>
            <w:tcBorders>
              <w:top w:val="single" w:sz="4" w:space="0" w:color="auto"/>
              <w:left w:val="single" w:sz="4" w:space="0" w:color="auto"/>
              <w:bottom w:val="single" w:sz="4" w:space="0" w:color="auto"/>
            </w:tcBorders>
          </w:tcPr>
          <w:p w14:paraId="4E39C653"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432736" w:rsidRPr="00432736" w14:paraId="1CE70EF0" w14:textId="77777777" w:rsidTr="00EF7DBA">
        <w:tc>
          <w:tcPr>
            <w:tcW w:w="3261" w:type="dxa"/>
            <w:tcBorders>
              <w:top w:val="single" w:sz="4" w:space="0" w:color="auto"/>
              <w:bottom w:val="single" w:sz="4" w:space="0" w:color="auto"/>
              <w:right w:val="single" w:sz="4" w:space="0" w:color="auto"/>
            </w:tcBorders>
          </w:tcPr>
          <w:p w14:paraId="0246EB7E" w14:textId="77777777" w:rsidR="00432736" w:rsidRPr="00432736" w:rsidRDefault="00E81648" w:rsidP="00432736">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hyperlink r:id="rId12" w:history="1">
              <w:r w:rsidR="00432736" w:rsidRPr="00432736">
                <w:rPr>
                  <w:rFonts w:ascii="Times New Roman CYR" w:eastAsia="SimSun" w:hAnsi="Times New Roman CYR" w:cs="Times New Roman CYR"/>
                  <w:sz w:val="28"/>
                  <w:szCs w:val="28"/>
                  <w:lang w:eastAsia="ru-RU"/>
                </w:rPr>
                <w:t>БИК</w:t>
              </w:r>
            </w:hyperlink>
            <w:r w:rsidR="00432736" w:rsidRPr="00432736">
              <w:rPr>
                <w:rFonts w:ascii="Times New Roman CYR" w:eastAsia="SimSun" w:hAnsi="Times New Roman CYR" w:cs="Times New Roman CYR"/>
                <w:sz w:val="28"/>
                <w:szCs w:val="28"/>
                <w:lang w:eastAsia="ru-RU"/>
              </w:rPr>
              <w:t xml:space="preserve"> банка</w:t>
            </w:r>
          </w:p>
        </w:tc>
        <w:tc>
          <w:tcPr>
            <w:tcW w:w="6959" w:type="dxa"/>
            <w:tcBorders>
              <w:top w:val="single" w:sz="4" w:space="0" w:color="auto"/>
              <w:left w:val="single" w:sz="4" w:space="0" w:color="auto"/>
              <w:bottom w:val="single" w:sz="4" w:space="0" w:color="auto"/>
            </w:tcBorders>
          </w:tcPr>
          <w:p w14:paraId="75C4E08A" w14:textId="77777777" w:rsidR="00432736" w:rsidRPr="00432736" w:rsidRDefault="00432736" w:rsidP="00432736">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14:paraId="6734E0E1" w14:textId="77777777" w:rsidR="00432736" w:rsidRPr="00432736" w:rsidRDefault="00432736" w:rsidP="00432736">
      <w:pPr>
        <w:widowControl w:val="0"/>
        <w:autoSpaceDE w:val="0"/>
        <w:autoSpaceDN w:val="0"/>
        <w:spacing w:after="0" w:line="240" w:lineRule="auto"/>
        <w:jc w:val="right"/>
        <w:rPr>
          <w:rFonts w:ascii="Times New Roman CYR" w:eastAsia="SimSun" w:hAnsi="Times New Roman CYR" w:cs="Times New Roman CYR"/>
          <w:bCs/>
          <w:sz w:val="20"/>
          <w:szCs w:val="28"/>
          <w:lang w:eastAsia="ru-RU"/>
        </w:rPr>
      </w:pPr>
    </w:p>
    <w:p w14:paraId="72A413D1"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32736">
        <w:rPr>
          <w:rFonts w:ascii="Times New Roman CYR" w:eastAsia="SimSun" w:hAnsi="Times New Roman CYR" w:cs="Times New Roman CYR"/>
          <w:sz w:val="28"/>
          <w:szCs w:val="28"/>
          <w:lang w:eastAsia="ru-RU"/>
        </w:rPr>
        <w:t>Достоверность представленной информации гарантирую.</w:t>
      </w:r>
    </w:p>
    <w:p w14:paraId="1B993157" w14:textId="77777777" w:rsidR="00432736" w:rsidRPr="00432736" w:rsidRDefault="00432736" w:rsidP="00432736">
      <w:pPr>
        <w:widowControl w:val="0"/>
        <w:autoSpaceDE w:val="0"/>
        <w:autoSpaceDN w:val="0"/>
        <w:adjustRightInd w:val="0"/>
        <w:spacing w:after="0" w:line="240" w:lineRule="auto"/>
        <w:ind w:firstLine="709"/>
        <w:jc w:val="both"/>
        <w:rPr>
          <w:rFonts w:ascii="Times New Roman CYR" w:eastAsia="SimSun" w:hAnsi="Times New Roman CYR" w:cs="Times New Roman CYR"/>
          <w:sz w:val="16"/>
          <w:szCs w:val="16"/>
          <w:lang w:eastAsia="ru-RU"/>
        </w:rPr>
      </w:pPr>
    </w:p>
    <w:p w14:paraId="5F06862F" w14:textId="7777777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432736">
        <w:rPr>
          <w:rFonts w:ascii="Times New Roman" w:eastAsia="SimSun" w:hAnsi="Times New Roman" w:cs="Times New Roman"/>
          <w:sz w:val="28"/>
          <w:szCs w:val="28"/>
          <w:lang w:eastAsia="ru-RU"/>
        </w:rPr>
        <w:t>___________________________________      _____________/________________/</w:t>
      </w:r>
    </w:p>
    <w:p w14:paraId="1856A007" w14:textId="7777777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sidRPr="00432736">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roofErr w:type="gramEnd"/>
    </w:p>
    <w:p w14:paraId="4E45F60C" w14:textId="7777777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32736">
        <w:rPr>
          <w:rFonts w:ascii="Times New Roman" w:eastAsia="SimSun" w:hAnsi="Times New Roman" w:cs="Times New Roman"/>
          <w:sz w:val="20"/>
          <w:szCs w:val="20"/>
          <w:lang w:eastAsia="ru-RU"/>
        </w:rPr>
        <w:t xml:space="preserve">или среднего предпринимательства) </w:t>
      </w:r>
    </w:p>
    <w:p w14:paraId="6CFD0B77" w14:textId="7777777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14:paraId="42ADBDA8" w14:textId="2E62690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432736">
        <w:rPr>
          <w:rFonts w:ascii="Times New Roman" w:eastAsia="SimSun" w:hAnsi="Times New Roman" w:cs="Times New Roman"/>
          <w:sz w:val="26"/>
          <w:szCs w:val="26"/>
          <w:lang w:eastAsia="ru-RU"/>
        </w:rPr>
        <w:t>«___» ___________</w:t>
      </w:r>
      <w:r w:rsidR="0041655A">
        <w:rPr>
          <w:rFonts w:ascii="Times New Roman" w:eastAsia="SimSun" w:hAnsi="Times New Roman" w:cs="Times New Roman"/>
          <w:sz w:val="26"/>
          <w:szCs w:val="26"/>
          <w:lang w:eastAsia="ru-RU"/>
        </w:rPr>
        <w:t>2024</w:t>
      </w:r>
      <w:r w:rsidRPr="00432736">
        <w:rPr>
          <w:rFonts w:ascii="Times New Roman" w:eastAsia="SimSun" w:hAnsi="Times New Roman" w:cs="Times New Roman"/>
          <w:sz w:val="26"/>
          <w:szCs w:val="26"/>
          <w:lang w:eastAsia="ru-RU"/>
        </w:rPr>
        <w:t xml:space="preserve"> г. </w:t>
      </w:r>
    </w:p>
    <w:p w14:paraId="1E519F63" w14:textId="7777777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432736">
        <w:rPr>
          <w:rFonts w:ascii="Times New Roman" w:eastAsia="SimSun" w:hAnsi="Times New Roman" w:cs="Times New Roman"/>
          <w:sz w:val="20"/>
          <w:szCs w:val="28"/>
          <w:lang w:eastAsia="ru-RU"/>
        </w:rPr>
        <w:t>(указывается дата подачи заявки)</w:t>
      </w:r>
    </w:p>
    <w:p w14:paraId="3C5C6C23" w14:textId="77777777" w:rsidR="00432736" w:rsidRPr="00432736" w:rsidRDefault="00432736" w:rsidP="00432736">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p>
    <w:p w14:paraId="755C26BD" w14:textId="5263F659" w:rsidR="00432736" w:rsidRDefault="00432736" w:rsidP="00432736">
      <w:pPr>
        <w:rPr>
          <w:rFonts w:ascii="Calibri" w:eastAsia="Times New Roman" w:hAnsi="Calibri" w:cs="Calibri"/>
          <w:szCs w:val="20"/>
          <w:lang w:eastAsia="ru-RU"/>
        </w:rPr>
      </w:pPr>
      <w:r w:rsidRPr="00432736">
        <w:rPr>
          <w:rFonts w:ascii="Times New Roman" w:eastAsia="SimSun" w:hAnsi="Times New Roman" w:cs="Times New Roman"/>
          <w:sz w:val="28"/>
          <w:szCs w:val="26"/>
          <w:lang w:eastAsia="ru-RU"/>
        </w:rPr>
        <w:t>М.П. (при наличии)</w:t>
      </w:r>
    </w:p>
    <w:sectPr w:rsidR="00432736" w:rsidSect="00FB7016">
      <w:headerReference w:type="default" r:id="rId13"/>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440E8" w14:textId="77777777" w:rsidR="007F07D4" w:rsidRDefault="007F07D4" w:rsidP="006F68C6">
      <w:pPr>
        <w:spacing w:after="0" w:line="240" w:lineRule="auto"/>
      </w:pPr>
      <w:r>
        <w:separator/>
      </w:r>
    </w:p>
  </w:endnote>
  <w:endnote w:type="continuationSeparator" w:id="0">
    <w:p w14:paraId="4B88AE31" w14:textId="77777777" w:rsidR="007F07D4" w:rsidRDefault="007F07D4" w:rsidP="006F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Cambria"/>
    <w:charset w:val="CC"/>
    <w:family w:val="roman"/>
    <w:pitch w:val="variable"/>
    <w:sig w:usb0="E0000AFF" w:usb1="500078FF" w:usb2="00000021" w:usb3="00000000" w:csb0="000001BF" w:csb1="00000000"/>
  </w:font>
  <w:font w:name="Droid Sans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2BCE3" w14:textId="77777777" w:rsidR="007F07D4" w:rsidRDefault="007F07D4" w:rsidP="006F68C6">
      <w:pPr>
        <w:spacing w:after="0" w:line="240" w:lineRule="auto"/>
      </w:pPr>
      <w:r>
        <w:separator/>
      </w:r>
    </w:p>
  </w:footnote>
  <w:footnote w:type="continuationSeparator" w:id="0">
    <w:p w14:paraId="282438FA" w14:textId="77777777" w:rsidR="007F07D4" w:rsidRDefault="007F07D4" w:rsidP="006F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99965"/>
      <w:docPartObj>
        <w:docPartGallery w:val="Page Numbers (Top of Page)"/>
        <w:docPartUnique/>
      </w:docPartObj>
    </w:sdtPr>
    <w:sdtEndPr>
      <w:rPr>
        <w:rFonts w:ascii="Times New Roman" w:hAnsi="Times New Roman" w:cs="Times New Roman"/>
        <w:sz w:val="20"/>
      </w:rPr>
    </w:sdtEndPr>
    <w:sdtContent>
      <w:p w14:paraId="2AE3B2CD" w14:textId="1E60092F" w:rsidR="007F07D4" w:rsidRDefault="007F07D4">
        <w:pPr>
          <w:pStyle w:val="af1"/>
          <w:jc w:val="center"/>
          <w:rPr>
            <w:rFonts w:ascii="Times New Roman" w:hAnsi="Times New Roman" w:cs="Times New Roman"/>
            <w:sz w:val="20"/>
          </w:rPr>
        </w:pPr>
        <w:r w:rsidRPr="006F68C6">
          <w:rPr>
            <w:rFonts w:ascii="Times New Roman" w:hAnsi="Times New Roman" w:cs="Times New Roman"/>
            <w:sz w:val="20"/>
          </w:rPr>
          <w:fldChar w:fldCharType="begin"/>
        </w:r>
        <w:r w:rsidRPr="006F68C6">
          <w:rPr>
            <w:rFonts w:ascii="Times New Roman" w:hAnsi="Times New Roman" w:cs="Times New Roman"/>
            <w:sz w:val="20"/>
          </w:rPr>
          <w:instrText>PAGE   \* MERGEFORMAT</w:instrText>
        </w:r>
        <w:r w:rsidRPr="006F68C6">
          <w:rPr>
            <w:rFonts w:ascii="Times New Roman" w:hAnsi="Times New Roman" w:cs="Times New Roman"/>
            <w:sz w:val="20"/>
          </w:rPr>
          <w:fldChar w:fldCharType="separate"/>
        </w:r>
        <w:r w:rsidR="00E81648">
          <w:rPr>
            <w:rFonts w:ascii="Times New Roman" w:hAnsi="Times New Roman" w:cs="Times New Roman"/>
            <w:noProof/>
            <w:sz w:val="20"/>
          </w:rPr>
          <w:t>5</w:t>
        </w:r>
        <w:r w:rsidRPr="006F68C6">
          <w:rPr>
            <w:rFonts w:ascii="Times New Roman" w:hAnsi="Times New Roman" w:cs="Times New Roman"/>
            <w:sz w:val="20"/>
          </w:rPr>
          <w:fldChar w:fldCharType="end"/>
        </w:r>
      </w:p>
      <w:p w14:paraId="5707C513" w14:textId="4DE37A9D" w:rsidR="007F07D4" w:rsidRPr="006F68C6" w:rsidRDefault="00E81648">
        <w:pPr>
          <w:pStyle w:val="af1"/>
          <w:jc w:val="center"/>
          <w:rPr>
            <w:rFonts w:ascii="Times New Roman" w:hAnsi="Times New Roman" w:cs="Times New Roman"/>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3646"/>
    <w:multiLevelType w:val="hybridMultilevel"/>
    <w:tmpl w:val="EC94AD54"/>
    <w:lvl w:ilvl="0" w:tplc="B34AB7DC">
      <w:start w:val="5"/>
      <w:numFmt w:val="bullet"/>
      <w:lvlText w:val=""/>
      <w:lvlJc w:val="left"/>
      <w:pPr>
        <w:ind w:left="1080" w:hanging="360"/>
      </w:pPr>
      <w:rPr>
        <w:rFonts w:ascii="Symbol" w:eastAsia="SimSu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71042"/>
    <w:multiLevelType w:val="hybridMultilevel"/>
    <w:tmpl w:val="0C64AFCE"/>
    <w:lvl w:ilvl="0" w:tplc="50D44444">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13564"/>
    <w:multiLevelType w:val="hybridMultilevel"/>
    <w:tmpl w:val="B428DA54"/>
    <w:lvl w:ilvl="0" w:tplc="58809362">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61EF"/>
    <w:multiLevelType w:val="hybridMultilevel"/>
    <w:tmpl w:val="0F208F02"/>
    <w:lvl w:ilvl="0" w:tplc="1F847A9C">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B4517"/>
    <w:multiLevelType w:val="hybridMultilevel"/>
    <w:tmpl w:val="239C8384"/>
    <w:lvl w:ilvl="0" w:tplc="E662CE2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3D64448"/>
    <w:multiLevelType w:val="hybridMultilevel"/>
    <w:tmpl w:val="937A458E"/>
    <w:lvl w:ilvl="0" w:tplc="432C5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C1491"/>
    <w:multiLevelType w:val="hybridMultilevel"/>
    <w:tmpl w:val="4BBAA37C"/>
    <w:lvl w:ilvl="0" w:tplc="776017DE">
      <w:start w:val="1"/>
      <w:numFmt w:val="bullet"/>
      <w:lvlText w:val=""/>
      <w:lvlJc w:val="left"/>
      <w:pPr>
        <w:ind w:left="1778" w:hanging="360"/>
      </w:pPr>
      <w:rPr>
        <w:rFonts w:ascii="Wingdings" w:hAnsi="Wingdings" w:hint="default"/>
        <w:strike w:val="0"/>
        <w:color w:val="000000" w:themeColor="text1"/>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59208B"/>
    <w:multiLevelType w:val="hybridMultilevel"/>
    <w:tmpl w:val="8E4691FE"/>
    <w:lvl w:ilvl="0" w:tplc="2C54136C">
      <w:start w:val="1"/>
      <w:numFmt w:val="bullet"/>
      <w:lvlText w:val=""/>
      <w:lvlJc w:val="left"/>
      <w:pPr>
        <w:ind w:left="1920" w:hanging="360"/>
      </w:pPr>
      <w:rPr>
        <w:rFonts w:ascii="Wingdings" w:hAnsi="Wingdings" w:hint="default"/>
        <w:strike w:val="0"/>
        <w:color w:val="auto"/>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08612B5"/>
    <w:multiLevelType w:val="hybridMultilevel"/>
    <w:tmpl w:val="B024DC6A"/>
    <w:lvl w:ilvl="0" w:tplc="80049796">
      <w:start w:val="1"/>
      <w:numFmt w:val="bullet"/>
      <w:lvlText w:val=""/>
      <w:lvlJc w:val="left"/>
      <w:pPr>
        <w:ind w:left="720" w:hanging="360"/>
      </w:pPr>
      <w:rPr>
        <w:rFonts w:ascii="Symbol" w:hAnsi="Symbol" w:hint="default"/>
        <w:sz w:val="28"/>
      </w:rPr>
    </w:lvl>
    <w:lvl w:ilvl="1" w:tplc="04190003">
      <w:start w:val="1"/>
      <w:numFmt w:val="bullet"/>
      <w:lvlText w:val="o"/>
      <w:lvlJc w:val="left"/>
      <w:pPr>
        <w:ind w:left="900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950EF"/>
    <w:multiLevelType w:val="hybridMultilevel"/>
    <w:tmpl w:val="5784ED3E"/>
    <w:lvl w:ilvl="0" w:tplc="F5A0B4FE">
      <w:start w:val="1"/>
      <w:numFmt w:val="decimal"/>
      <w:lvlText w:val="1.%1."/>
      <w:lvlJc w:val="left"/>
      <w:pPr>
        <w:ind w:left="6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3050D"/>
    <w:multiLevelType w:val="hybridMultilevel"/>
    <w:tmpl w:val="4588DFC8"/>
    <w:lvl w:ilvl="0" w:tplc="3C18E0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174436"/>
    <w:multiLevelType w:val="hybridMultilevel"/>
    <w:tmpl w:val="234C96A8"/>
    <w:lvl w:ilvl="0" w:tplc="7FD8E0DE">
      <w:start w:val="1"/>
      <w:numFmt w:val="bullet"/>
      <w:lvlText w:val=""/>
      <w:lvlJc w:val="left"/>
      <w:pPr>
        <w:ind w:left="1429" w:hanging="360"/>
      </w:pPr>
      <w:rPr>
        <w:rFonts w:ascii="Wingdings" w:hAnsi="Wingdings" w:hint="default"/>
        <w:strike w:val="0"/>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1C535F"/>
    <w:multiLevelType w:val="hybridMultilevel"/>
    <w:tmpl w:val="44840898"/>
    <w:lvl w:ilvl="0" w:tplc="E08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6BEF0356"/>
    <w:multiLevelType w:val="hybridMultilevel"/>
    <w:tmpl w:val="5B52E2AE"/>
    <w:lvl w:ilvl="0" w:tplc="21DEA7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15"/>
  </w:num>
  <w:num w:numId="3">
    <w:abstractNumId w:val="3"/>
  </w:num>
  <w:num w:numId="4">
    <w:abstractNumId w:val="26"/>
  </w:num>
  <w:num w:numId="5">
    <w:abstractNumId w:val="20"/>
  </w:num>
  <w:num w:numId="6">
    <w:abstractNumId w:val="4"/>
  </w:num>
  <w:num w:numId="7">
    <w:abstractNumId w:val="2"/>
  </w:num>
  <w:num w:numId="8">
    <w:abstractNumId w:val="14"/>
  </w:num>
  <w:num w:numId="9">
    <w:abstractNumId w:val="23"/>
  </w:num>
  <w:num w:numId="10">
    <w:abstractNumId w:val="24"/>
  </w:num>
  <w:num w:numId="11">
    <w:abstractNumId w:val="8"/>
  </w:num>
  <w:num w:numId="12">
    <w:abstractNumId w:val="18"/>
  </w:num>
  <w:num w:numId="13">
    <w:abstractNumId w:val="0"/>
  </w:num>
  <w:num w:numId="14">
    <w:abstractNumId w:val="7"/>
  </w:num>
  <w:num w:numId="15">
    <w:abstractNumId w:val="13"/>
  </w:num>
  <w:num w:numId="16">
    <w:abstractNumId w:val="10"/>
  </w:num>
  <w:num w:numId="17">
    <w:abstractNumId w:val="17"/>
  </w:num>
  <w:num w:numId="18">
    <w:abstractNumId w:val="5"/>
  </w:num>
  <w:num w:numId="19">
    <w:abstractNumId w:val="25"/>
  </w:num>
  <w:num w:numId="20">
    <w:abstractNumId w:val="11"/>
  </w:num>
  <w:num w:numId="21">
    <w:abstractNumId w:val="19"/>
  </w:num>
  <w:num w:numId="22">
    <w:abstractNumId w:val="1"/>
  </w:num>
  <w:num w:numId="23">
    <w:abstractNumId w:val="22"/>
  </w:num>
  <w:num w:numId="24">
    <w:abstractNumId w:val="16"/>
  </w:num>
  <w:num w:numId="25">
    <w:abstractNumId w:val="9"/>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43"/>
    <w:rsid w:val="00000315"/>
    <w:rsid w:val="00000E95"/>
    <w:rsid w:val="00003A2C"/>
    <w:rsid w:val="00007849"/>
    <w:rsid w:val="00012425"/>
    <w:rsid w:val="000140ED"/>
    <w:rsid w:val="000143E2"/>
    <w:rsid w:val="00015765"/>
    <w:rsid w:val="00020E64"/>
    <w:rsid w:val="0002154D"/>
    <w:rsid w:val="00034E8D"/>
    <w:rsid w:val="000423C8"/>
    <w:rsid w:val="000435C7"/>
    <w:rsid w:val="00043AFD"/>
    <w:rsid w:val="00043FB9"/>
    <w:rsid w:val="000443FF"/>
    <w:rsid w:val="00047A47"/>
    <w:rsid w:val="000517EF"/>
    <w:rsid w:val="00052865"/>
    <w:rsid w:val="0005373A"/>
    <w:rsid w:val="00053F9A"/>
    <w:rsid w:val="00072EBA"/>
    <w:rsid w:val="00073A06"/>
    <w:rsid w:val="00074B93"/>
    <w:rsid w:val="000758CB"/>
    <w:rsid w:val="000874D7"/>
    <w:rsid w:val="00087C7A"/>
    <w:rsid w:val="00090CFA"/>
    <w:rsid w:val="00092EAB"/>
    <w:rsid w:val="00092F18"/>
    <w:rsid w:val="00097EA2"/>
    <w:rsid w:val="000A5C52"/>
    <w:rsid w:val="000A6FD4"/>
    <w:rsid w:val="000B0FEF"/>
    <w:rsid w:val="000B3EBC"/>
    <w:rsid w:val="000B425D"/>
    <w:rsid w:val="000B4700"/>
    <w:rsid w:val="000B4BFA"/>
    <w:rsid w:val="000B59C6"/>
    <w:rsid w:val="000B77DB"/>
    <w:rsid w:val="000B7B78"/>
    <w:rsid w:val="000C2F68"/>
    <w:rsid w:val="000C33F6"/>
    <w:rsid w:val="000C7E76"/>
    <w:rsid w:val="000D0126"/>
    <w:rsid w:val="000D46DC"/>
    <w:rsid w:val="000D525F"/>
    <w:rsid w:val="000D5374"/>
    <w:rsid w:val="000D5A7C"/>
    <w:rsid w:val="000E07B5"/>
    <w:rsid w:val="000E25FA"/>
    <w:rsid w:val="000E7747"/>
    <w:rsid w:val="000F1A46"/>
    <w:rsid w:val="000F789E"/>
    <w:rsid w:val="00111D94"/>
    <w:rsid w:val="00114F16"/>
    <w:rsid w:val="001169CF"/>
    <w:rsid w:val="00117C83"/>
    <w:rsid w:val="0012376C"/>
    <w:rsid w:val="001242AA"/>
    <w:rsid w:val="00124F32"/>
    <w:rsid w:val="00125705"/>
    <w:rsid w:val="00130866"/>
    <w:rsid w:val="0013365B"/>
    <w:rsid w:val="001400E6"/>
    <w:rsid w:val="00147C1D"/>
    <w:rsid w:val="001518B1"/>
    <w:rsid w:val="00151B60"/>
    <w:rsid w:val="001525BD"/>
    <w:rsid w:val="00155B90"/>
    <w:rsid w:val="001644D8"/>
    <w:rsid w:val="00167D3D"/>
    <w:rsid w:val="00167FF0"/>
    <w:rsid w:val="001715E0"/>
    <w:rsid w:val="00177A72"/>
    <w:rsid w:val="00177ADE"/>
    <w:rsid w:val="0018187E"/>
    <w:rsid w:val="00183A55"/>
    <w:rsid w:val="001851EF"/>
    <w:rsid w:val="00185F93"/>
    <w:rsid w:val="001877BA"/>
    <w:rsid w:val="001941AA"/>
    <w:rsid w:val="00196A8B"/>
    <w:rsid w:val="00197F5C"/>
    <w:rsid w:val="001A0F39"/>
    <w:rsid w:val="001A1AD0"/>
    <w:rsid w:val="001A313A"/>
    <w:rsid w:val="001A57F3"/>
    <w:rsid w:val="001A59E7"/>
    <w:rsid w:val="001B08B7"/>
    <w:rsid w:val="001B1520"/>
    <w:rsid w:val="001B489B"/>
    <w:rsid w:val="001B4D08"/>
    <w:rsid w:val="001C11D2"/>
    <w:rsid w:val="001C3336"/>
    <w:rsid w:val="001D2926"/>
    <w:rsid w:val="001D3781"/>
    <w:rsid w:val="001D55A3"/>
    <w:rsid w:val="001D723A"/>
    <w:rsid w:val="001D749F"/>
    <w:rsid w:val="001E00AD"/>
    <w:rsid w:val="001E3107"/>
    <w:rsid w:val="001F3A45"/>
    <w:rsid w:val="001F483B"/>
    <w:rsid w:val="001F6AAC"/>
    <w:rsid w:val="001F72EF"/>
    <w:rsid w:val="002045E8"/>
    <w:rsid w:val="00206036"/>
    <w:rsid w:val="00210C95"/>
    <w:rsid w:val="00210DD6"/>
    <w:rsid w:val="00215ECE"/>
    <w:rsid w:val="00216298"/>
    <w:rsid w:val="00223681"/>
    <w:rsid w:val="00225633"/>
    <w:rsid w:val="0023687E"/>
    <w:rsid w:val="002414D9"/>
    <w:rsid w:val="002457F6"/>
    <w:rsid w:val="002458C2"/>
    <w:rsid w:val="0024740F"/>
    <w:rsid w:val="00247A2A"/>
    <w:rsid w:val="00247F89"/>
    <w:rsid w:val="002506D0"/>
    <w:rsid w:val="00252B48"/>
    <w:rsid w:val="00253124"/>
    <w:rsid w:val="00254C13"/>
    <w:rsid w:val="00255211"/>
    <w:rsid w:val="00256ADD"/>
    <w:rsid w:val="00257887"/>
    <w:rsid w:val="00262A32"/>
    <w:rsid w:val="00263C8A"/>
    <w:rsid w:val="00266658"/>
    <w:rsid w:val="002709D3"/>
    <w:rsid w:val="00272D65"/>
    <w:rsid w:val="0027457E"/>
    <w:rsid w:val="00274F1E"/>
    <w:rsid w:val="00282251"/>
    <w:rsid w:val="0028357B"/>
    <w:rsid w:val="002870C5"/>
    <w:rsid w:val="0029156B"/>
    <w:rsid w:val="00294DAC"/>
    <w:rsid w:val="00297647"/>
    <w:rsid w:val="002A3577"/>
    <w:rsid w:val="002A5012"/>
    <w:rsid w:val="002A680D"/>
    <w:rsid w:val="002A73A4"/>
    <w:rsid w:val="002B29FB"/>
    <w:rsid w:val="002B3175"/>
    <w:rsid w:val="002B35BB"/>
    <w:rsid w:val="002B49F3"/>
    <w:rsid w:val="002C0721"/>
    <w:rsid w:val="002C277C"/>
    <w:rsid w:val="002C525D"/>
    <w:rsid w:val="002C5654"/>
    <w:rsid w:val="002D035C"/>
    <w:rsid w:val="002D0A8A"/>
    <w:rsid w:val="002D628C"/>
    <w:rsid w:val="002D6720"/>
    <w:rsid w:val="002E02D1"/>
    <w:rsid w:val="002E100F"/>
    <w:rsid w:val="002E174D"/>
    <w:rsid w:val="002E551A"/>
    <w:rsid w:val="002F318C"/>
    <w:rsid w:val="002F557B"/>
    <w:rsid w:val="00301B92"/>
    <w:rsid w:val="00302223"/>
    <w:rsid w:val="00304006"/>
    <w:rsid w:val="003107E5"/>
    <w:rsid w:val="00313868"/>
    <w:rsid w:val="003143BD"/>
    <w:rsid w:val="0031521A"/>
    <w:rsid w:val="00317504"/>
    <w:rsid w:val="00320C6F"/>
    <w:rsid w:val="00322436"/>
    <w:rsid w:val="00324E86"/>
    <w:rsid w:val="00327CA5"/>
    <w:rsid w:val="003341D8"/>
    <w:rsid w:val="00341016"/>
    <w:rsid w:val="00344B75"/>
    <w:rsid w:val="0034629F"/>
    <w:rsid w:val="00350277"/>
    <w:rsid w:val="0035197E"/>
    <w:rsid w:val="00351A1B"/>
    <w:rsid w:val="00356F60"/>
    <w:rsid w:val="00363D63"/>
    <w:rsid w:val="00364864"/>
    <w:rsid w:val="003701E4"/>
    <w:rsid w:val="00373403"/>
    <w:rsid w:val="00373419"/>
    <w:rsid w:val="00373506"/>
    <w:rsid w:val="003805A8"/>
    <w:rsid w:val="003820E4"/>
    <w:rsid w:val="00393240"/>
    <w:rsid w:val="00396F2C"/>
    <w:rsid w:val="003A0AE7"/>
    <w:rsid w:val="003A2CC8"/>
    <w:rsid w:val="003A61B9"/>
    <w:rsid w:val="003A672F"/>
    <w:rsid w:val="003B1C14"/>
    <w:rsid w:val="003B3C51"/>
    <w:rsid w:val="003B4411"/>
    <w:rsid w:val="003C366E"/>
    <w:rsid w:val="003C489A"/>
    <w:rsid w:val="003C4D2F"/>
    <w:rsid w:val="003C74FD"/>
    <w:rsid w:val="003C7DDE"/>
    <w:rsid w:val="003D2806"/>
    <w:rsid w:val="003D30F7"/>
    <w:rsid w:val="003D4A74"/>
    <w:rsid w:val="003D7105"/>
    <w:rsid w:val="003E32E9"/>
    <w:rsid w:val="003E7A49"/>
    <w:rsid w:val="003F0AAE"/>
    <w:rsid w:val="003F0FE5"/>
    <w:rsid w:val="003F1BD8"/>
    <w:rsid w:val="003F3129"/>
    <w:rsid w:val="003F3333"/>
    <w:rsid w:val="003F4C42"/>
    <w:rsid w:val="003F6DC1"/>
    <w:rsid w:val="00400CCB"/>
    <w:rsid w:val="0040358B"/>
    <w:rsid w:val="004074C3"/>
    <w:rsid w:val="004115E7"/>
    <w:rsid w:val="00412404"/>
    <w:rsid w:val="0041475F"/>
    <w:rsid w:val="0041655A"/>
    <w:rsid w:val="00416E63"/>
    <w:rsid w:val="00421957"/>
    <w:rsid w:val="00421DF2"/>
    <w:rsid w:val="00421FC7"/>
    <w:rsid w:val="00424449"/>
    <w:rsid w:val="0042600E"/>
    <w:rsid w:val="00426097"/>
    <w:rsid w:val="004305A0"/>
    <w:rsid w:val="004326A1"/>
    <w:rsid w:val="00432736"/>
    <w:rsid w:val="00440AC3"/>
    <w:rsid w:val="004453EB"/>
    <w:rsid w:val="00445925"/>
    <w:rsid w:val="00445CCB"/>
    <w:rsid w:val="0044675B"/>
    <w:rsid w:val="00450F44"/>
    <w:rsid w:val="00450F9C"/>
    <w:rsid w:val="00457AA0"/>
    <w:rsid w:val="00463B86"/>
    <w:rsid w:val="004665C8"/>
    <w:rsid w:val="00466CE4"/>
    <w:rsid w:val="00474737"/>
    <w:rsid w:val="0047769D"/>
    <w:rsid w:val="00496C28"/>
    <w:rsid w:val="004973A8"/>
    <w:rsid w:val="004A0F3F"/>
    <w:rsid w:val="004A589E"/>
    <w:rsid w:val="004A74FB"/>
    <w:rsid w:val="004A7B42"/>
    <w:rsid w:val="004A7E9D"/>
    <w:rsid w:val="004B354F"/>
    <w:rsid w:val="004B3FBF"/>
    <w:rsid w:val="004B6804"/>
    <w:rsid w:val="004B721E"/>
    <w:rsid w:val="004C15DE"/>
    <w:rsid w:val="004C7C1E"/>
    <w:rsid w:val="004C7C59"/>
    <w:rsid w:val="004C7E6D"/>
    <w:rsid w:val="004D3115"/>
    <w:rsid w:val="004D6D32"/>
    <w:rsid w:val="004D7DFA"/>
    <w:rsid w:val="004E2E0A"/>
    <w:rsid w:val="004E3516"/>
    <w:rsid w:val="004E44EF"/>
    <w:rsid w:val="004E7CEE"/>
    <w:rsid w:val="004F14D1"/>
    <w:rsid w:val="004F6D69"/>
    <w:rsid w:val="004F7D32"/>
    <w:rsid w:val="00506E51"/>
    <w:rsid w:val="00511F77"/>
    <w:rsid w:val="00512166"/>
    <w:rsid w:val="00516C51"/>
    <w:rsid w:val="00520F43"/>
    <w:rsid w:val="005223A0"/>
    <w:rsid w:val="00523326"/>
    <w:rsid w:val="005372B4"/>
    <w:rsid w:val="00546D48"/>
    <w:rsid w:val="005547B2"/>
    <w:rsid w:val="00554ACC"/>
    <w:rsid w:val="00562464"/>
    <w:rsid w:val="00563D8D"/>
    <w:rsid w:val="00565737"/>
    <w:rsid w:val="00572715"/>
    <w:rsid w:val="00575082"/>
    <w:rsid w:val="00583583"/>
    <w:rsid w:val="00584752"/>
    <w:rsid w:val="00586EB6"/>
    <w:rsid w:val="00591903"/>
    <w:rsid w:val="0059210C"/>
    <w:rsid w:val="00592D91"/>
    <w:rsid w:val="00594083"/>
    <w:rsid w:val="0059495D"/>
    <w:rsid w:val="00595A97"/>
    <w:rsid w:val="005A09F6"/>
    <w:rsid w:val="005A794A"/>
    <w:rsid w:val="005B6B2F"/>
    <w:rsid w:val="005C5270"/>
    <w:rsid w:val="005D5F69"/>
    <w:rsid w:val="005E1EC7"/>
    <w:rsid w:val="005F479E"/>
    <w:rsid w:val="005F5902"/>
    <w:rsid w:val="005F6088"/>
    <w:rsid w:val="006024F2"/>
    <w:rsid w:val="0060289B"/>
    <w:rsid w:val="006028C9"/>
    <w:rsid w:val="0060291A"/>
    <w:rsid w:val="00605DBC"/>
    <w:rsid w:val="00605E59"/>
    <w:rsid w:val="00621B94"/>
    <w:rsid w:val="00623308"/>
    <w:rsid w:val="00623A2A"/>
    <w:rsid w:val="00623E29"/>
    <w:rsid w:val="00626499"/>
    <w:rsid w:val="00635F87"/>
    <w:rsid w:val="006374A3"/>
    <w:rsid w:val="00637788"/>
    <w:rsid w:val="00640237"/>
    <w:rsid w:val="00643D5C"/>
    <w:rsid w:val="00644243"/>
    <w:rsid w:val="00645C9E"/>
    <w:rsid w:val="00654787"/>
    <w:rsid w:val="00657162"/>
    <w:rsid w:val="00662938"/>
    <w:rsid w:val="00664092"/>
    <w:rsid w:val="006640B4"/>
    <w:rsid w:val="006649F9"/>
    <w:rsid w:val="00666CFF"/>
    <w:rsid w:val="00677580"/>
    <w:rsid w:val="00677D9F"/>
    <w:rsid w:val="006818A8"/>
    <w:rsid w:val="0068213B"/>
    <w:rsid w:val="00687687"/>
    <w:rsid w:val="006949F9"/>
    <w:rsid w:val="0069798B"/>
    <w:rsid w:val="006A0486"/>
    <w:rsid w:val="006A32B7"/>
    <w:rsid w:val="006A460A"/>
    <w:rsid w:val="006A534D"/>
    <w:rsid w:val="006A6115"/>
    <w:rsid w:val="006A6612"/>
    <w:rsid w:val="006B541F"/>
    <w:rsid w:val="006B6E80"/>
    <w:rsid w:val="006B7C09"/>
    <w:rsid w:val="006C5836"/>
    <w:rsid w:val="006C5E90"/>
    <w:rsid w:val="006D1254"/>
    <w:rsid w:val="006D35D1"/>
    <w:rsid w:val="006D7CF2"/>
    <w:rsid w:val="006F137A"/>
    <w:rsid w:val="006F3435"/>
    <w:rsid w:val="006F3A1E"/>
    <w:rsid w:val="006F68C6"/>
    <w:rsid w:val="00702B94"/>
    <w:rsid w:val="00703540"/>
    <w:rsid w:val="00704B54"/>
    <w:rsid w:val="007067A5"/>
    <w:rsid w:val="007068BD"/>
    <w:rsid w:val="007162B0"/>
    <w:rsid w:val="00726D78"/>
    <w:rsid w:val="0073016D"/>
    <w:rsid w:val="00732292"/>
    <w:rsid w:val="0074137B"/>
    <w:rsid w:val="00741874"/>
    <w:rsid w:val="0074237B"/>
    <w:rsid w:val="0074382B"/>
    <w:rsid w:val="007454A4"/>
    <w:rsid w:val="007474A1"/>
    <w:rsid w:val="00753A5C"/>
    <w:rsid w:val="00753F4C"/>
    <w:rsid w:val="00754559"/>
    <w:rsid w:val="00757C28"/>
    <w:rsid w:val="007625F9"/>
    <w:rsid w:val="00763E78"/>
    <w:rsid w:val="0076585E"/>
    <w:rsid w:val="00767230"/>
    <w:rsid w:val="00771D7F"/>
    <w:rsid w:val="0077218B"/>
    <w:rsid w:val="007740BB"/>
    <w:rsid w:val="00776731"/>
    <w:rsid w:val="00781A2D"/>
    <w:rsid w:val="0078658E"/>
    <w:rsid w:val="00790D3F"/>
    <w:rsid w:val="007972A7"/>
    <w:rsid w:val="0079762A"/>
    <w:rsid w:val="007A1F1B"/>
    <w:rsid w:val="007B01EB"/>
    <w:rsid w:val="007B5746"/>
    <w:rsid w:val="007C1E21"/>
    <w:rsid w:val="007C1F0C"/>
    <w:rsid w:val="007D2A6F"/>
    <w:rsid w:val="007D3CFE"/>
    <w:rsid w:val="007D3D3A"/>
    <w:rsid w:val="007D44DC"/>
    <w:rsid w:val="007E04FE"/>
    <w:rsid w:val="007E0C75"/>
    <w:rsid w:val="007E5D74"/>
    <w:rsid w:val="007E79DB"/>
    <w:rsid w:val="007F07D4"/>
    <w:rsid w:val="007F3F42"/>
    <w:rsid w:val="007F511C"/>
    <w:rsid w:val="007F6780"/>
    <w:rsid w:val="00801643"/>
    <w:rsid w:val="00801F09"/>
    <w:rsid w:val="0080264D"/>
    <w:rsid w:val="00804D71"/>
    <w:rsid w:val="0080690B"/>
    <w:rsid w:val="008136FB"/>
    <w:rsid w:val="00817D39"/>
    <w:rsid w:val="008209C7"/>
    <w:rsid w:val="00820A81"/>
    <w:rsid w:val="0082120C"/>
    <w:rsid w:val="008278D1"/>
    <w:rsid w:val="00831B9F"/>
    <w:rsid w:val="00832B93"/>
    <w:rsid w:val="00832E46"/>
    <w:rsid w:val="008360BC"/>
    <w:rsid w:val="00837F23"/>
    <w:rsid w:val="00841157"/>
    <w:rsid w:val="008412F9"/>
    <w:rsid w:val="008503DD"/>
    <w:rsid w:val="008537C0"/>
    <w:rsid w:val="0085676E"/>
    <w:rsid w:val="00857FE1"/>
    <w:rsid w:val="0086400A"/>
    <w:rsid w:val="008645C3"/>
    <w:rsid w:val="008649E3"/>
    <w:rsid w:val="0086651F"/>
    <w:rsid w:val="00871D25"/>
    <w:rsid w:val="00885D20"/>
    <w:rsid w:val="00893EA2"/>
    <w:rsid w:val="00893FB6"/>
    <w:rsid w:val="00896AFD"/>
    <w:rsid w:val="00897DF2"/>
    <w:rsid w:val="008A0C08"/>
    <w:rsid w:val="008A1F11"/>
    <w:rsid w:val="008A7789"/>
    <w:rsid w:val="008C09A1"/>
    <w:rsid w:val="008C5428"/>
    <w:rsid w:val="008C6458"/>
    <w:rsid w:val="008C6913"/>
    <w:rsid w:val="008D2E30"/>
    <w:rsid w:val="008D3BD0"/>
    <w:rsid w:val="008D61B9"/>
    <w:rsid w:val="008E36A8"/>
    <w:rsid w:val="008F2AFF"/>
    <w:rsid w:val="008F40F9"/>
    <w:rsid w:val="008F5C50"/>
    <w:rsid w:val="008F71FD"/>
    <w:rsid w:val="00900EE6"/>
    <w:rsid w:val="00907FE1"/>
    <w:rsid w:val="00913B4A"/>
    <w:rsid w:val="00917A1F"/>
    <w:rsid w:val="0092051A"/>
    <w:rsid w:val="009207E9"/>
    <w:rsid w:val="00924A6B"/>
    <w:rsid w:val="009253FA"/>
    <w:rsid w:val="0093202B"/>
    <w:rsid w:val="0093420C"/>
    <w:rsid w:val="00934920"/>
    <w:rsid w:val="0093590D"/>
    <w:rsid w:val="00943143"/>
    <w:rsid w:val="0095010B"/>
    <w:rsid w:val="009523EA"/>
    <w:rsid w:val="00955236"/>
    <w:rsid w:val="0095559E"/>
    <w:rsid w:val="00960A34"/>
    <w:rsid w:val="0096179F"/>
    <w:rsid w:val="00962DAC"/>
    <w:rsid w:val="0097403D"/>
    <w:rsid w:val="009754AA"/>
    <w:rsid w:val="00981335"/>
    <w:rsid w:val="00983235"/>
    <w:rsid w:val="009832BF"/>
    <w:rsid w:val="009850B5"/>
    <w:rsid w:val="009856B5"/>
    <w:rsid w:val="00985770"/>
    <w:rsid w:val="00991B79"/>
    <w:rsid w:val="0099666E"/>
    <w:rsid w:val="009A2D56"/>
    <w:rsid w:val="009A5238"/>
    <w:rsid w:val="009A52B6"/>
    <w:rsid w:val="009A55BA"/>
    <w:rsid w:val="009B09FE"/>
    <w:rsid w:val="009B5DE8"/>
    <w:rsid w:val="009B6024"/>
    <w:rsid w:val="009C1284"/>
    <w:rsid w:val="009C1779"/>
    <w:rsid w:val="009C2F6F"/>
    <w:rsid w:val="009C4AAD"/>
    <w:rsid w:val="009C4D44"/>
    <w:rsid w:val="009C6AD6"/>
    <w:rsid w:val="009C7DC8"/>
    <w:rsid w:val="009D1604"/>
    <w:rsid w:val="009D256E"/>
    <w:rsid w:val="009D304E"/>
    <w:rsid w:val="009D5B04"/>
    <w:rsid w:val="009E4DAE"/>
    <w:rsid w:val="009F0B0C"/>
    <w:rsid w:val="009F6951"/>
    <w:rsid w:val="009F6979"/>
    <w:rsid w:val="00A016EC"/>
    <w:rsid w:val="00A01C2C"/>
    <w:rsid w:val="00A01D04"/>
    <w:rsid w:val="00A029EE"/>
    <w:rsid w:val="00A03FC9"/>
    <w:rsid w:val="00A06B0E"/>
    <w:rsid w:val="00A07F65"/>
    <w:rsid w:val="00A1356C"/>
    <w:rsid w:val="00A16EE4"/>
    <w:rsid w:val="00A23382"/>
    <w:rsid w:val="00A365DA"/>
    <w:rsid w:val="00A437D2"/>
    <w:rsid w:val="00A45175"/>
    <w:rsid w:val="00A457FE"/>
    <w:rsid w:val="00A45FCB"/>
    <w:rsid w:val="00A4736A"/>
    <w:rsid w:val="00A47A3B"/>
    <w:rsid w:val="00A518AC"/>
    <w:rsid w:val="00A52BD6"/>
    <w:rsid w:val="00A557D4"/>
    <w:rsid w:val="00A56123"/>
    <w:rsid w:val="00A653E2"/>
    <w:rsid w:val="00A65E51"/>
    <w:rsid w:val="00A676FE"/>
    <w:rsid w:val="00A70E28"/>
    <w:rsid w:val="00A7199F"/>
    <w:rsid w:val="00A72BE6"/>
    <w:rsid w:val="00A75165"/>
    <w:rsid w:val="00A85858"/>
    <w:rsid w:val="00A93021"/>
    <w:rsid w:val="00A93150"/>
    <w:rsid w:val="00A93FD9"/>
    <w:rsid w:val="00A94B6C"/>
    <w:rsid w:val="00A94E2C"/>
    <w:rsid w:val="00A97679"/>
    <w:rsid w:val="00AA1D6F"/>
    <w:rsid w:val="00AA347C"/>
    <w:rsid w:val="00AA491B"/>
    <w:rsid w:val="00AB386D"/>
    <w:rsid w:val="00AC22DC"/>
    <w:rsid w:val="00AD2B4C"/>
    <w:rsid w:val="00AE4D1F"/>
    <w:rsid w:val="00AE7216"/>
    <w:rsid w:val="00AF020A"/>
    <w:rsid w:val="00AF0493"/>
    <w:rsid w:val="00AF2953"/>
    <w:rsid w:val="00AF29C5"/>
    <w:rsid w:val="00AF2B9B"/>
    <w:rsid w:val="00AF4C69"/>
    <w:rsid w:val="00AF7F67"/>
    <w:rsid w:val="00B02889"/>
    <w:rsid w:val="00B069E0"/>
    <w:rsid w:val="00B06EBA"/>
    <w:rsid w:val="00B131D8"/>
    <w:rsid w:val="00B17659"/>
    <w:rsid w:val="00B222D7"/>
    <w:rsid w:val="00B3089F"/>
    <w:rsid w:val="00B326FA"/>
    <w:rsid w:val="00B364AC"/>
    <w:rsid w:val="00B37AB1"/>
    <w:rsid w:val="00B40529"/>
    <w:rsid w:val="00B43751"/>
    <w:rsid w:val="00B45CF8"/>
    <w:rsid w:val="00B52CC9"/>
    <w:rsid w:val="00B539E1"/>
    <w:rsid w:val="00B554B4"/>
    <w:rsid w:val="00B56A75"/>
    <w:rsid w:val="00B57688"/>
    <w:rsid w:val="00B61920"/>
    <w:rsid w:val="00B620F8"/>
    <w:rsid w:val="00B6476A"/>
    <w:rsid w:val="00B65BBD"/>
    <w:rsid w:val="00B71B8B"/>
    <w:rsid w:val="00B7362D"/>
    <w:rsid w:val="00B737FA"/>
    <w:rsid w:val="00B816B5"/>
    <w:rsid w:val="00B817CB"/>
    <w:rsid w:val="00B825A6"/>
    <w:rsid w:val="00B82623"/>
    <w:rsid w:val="00B84F30"/>
    <w:rsid w:val="00B8664B"/>
    <w:rsid w:val="00B92306"/>
    <w:rsid w:val="00B9419B"/>
    <w:rsid w:val="00B945AD"/>
    <w:rsid w:val="00B94A8B"/>
    <w:rsid w:val="00B9571B"/>
    <w:rsid w:val="00B9581B"/>
    <w:rsid w:val="00B97EBD"/>
    <w:rsid w:val="00BA190A"/>
    <w:rsid w:val="00BA6455"/>
    <w:rsid w:val="00BB1537"/>
    <w:rsid w:val="00BB2AB3"/>
    <w:rsid w:val="00BB2BFD"/>
    <w:rsid w:val="00BB635E"/>
    <w:rsid w:val="00BB64E5"/>
    <w:rsid w:val="00BB7531"/>
    <w:rsid w:val="00BC0B68"/>
    <w:rsid w:val="00BC211F"/>
    <w:rsid w:val="00BC275B"/>
    <w:rsid w:val="00BC33AA"/>
    <w:rsid w:val="00BC3B0B"/>
    <w:rsid w:val="00BC6267"/>
    <w:rsid w:val="00BE1D4C"/>
    <w:rsid w:val="00BE2E1E"/>
    <w:rsid w:val="00BE38D3"/>
    <w:rsid w:val="00BE665A"/>
    <w:rsid w:val="00BF14DB"/>
    <w:rsid w:val="00BF16F6"/>
    <w:rsid w:val="00C07734"/>
    <w:rsid w:val="00C07E82"/>
    <w:rsid w:val="00C104FC"/>
    <w:rsid w:val="00C20058"/>
    <w:rsid w:val="00C21C8C"/>
    <w:rsid w:val="00C2301D"/>
    <w:rsid w:val="00C23B83"/>
    <w:rsid w:val="00C2621C"/>
    <w:rsid w:val="00C26E7C"/>
    <w:rsid w:val="00C33EC4"/>
    <w:rsid w:val="00C36A77"/>
    <w:rsid w:val="00C3770A"/>
    <w:rsid w:val="00C52953"/>
    <w:rsid w:val="00C5378D"/>
    <w:rsid w:val="00C542A3"/>
    <w:rsid w:val="00C55D34"/>
    <w:rsid w:val="00C60590"/>
    <w:rsid w:val="00C62156"/>
    <w:rsid w:val="00C673A3"/>
    <w:rsid w:val="00C73F63"/>
    <w:rsid w:val="00C74460"/>
    <w:rsid w:val="00C74CFB"/>
    <w:rsid w:val="00C76AE9"/>
    <w:rsid w:val="00C8028E"/>
    <w:rsid w:val="00C84DAB"/>
    <w:rsid w:val="00C860E6"/>
    <w:rsid w:val="00C8763D"/>
    <w:rsid w:val="00C92E71"/>
    <w:rsid w:val="00C970C4"/>
    <w:rsid w:val="00C97572"/>
    <w:rsid w:val="00C97A17"/>
    <w:rsid w:val="00CA5158"/>
    <w:rsid w:val="00CA6EA6"/>
    <w:rsid w:val="00CA7129"/>
    <w:rsid w:val="00CB0AAB"/>
    <w:rsid w:val="00CB4E2A"/>
    <w:rsid w:val="00CB59E1"/>
    <w:rsid w:val="00CB70C5"/>
    <w:rsid w:val="00CC011A"/>
    <w:rsid w:val="00CC7424"/>
    <w:rsid w:val="00CD081D"/>
    <w:rsid w:val="00CD318B"/>
    <w:rsid w:val="00CD4308"/>
    <w:rsid w:val="00CD5495"/>
    <w:rsid w:val="00CE0FB3"/>
    <w:rsid w:val="00CE3D12"/>
    <w:rsid w:val="00CE4193"/>
    <w:rsid w:val="00CE41B5"/>
    <w:rsid w:val="00CE4AAB"/>
    <w:rsid w:val="00CE625D"/>
    <w:rsid w:val="00CE7A07"/>
    <w:rsid w:val="00CE7E4C"/>
    <w:rsid w:val="00CF1615"/>
    <w:rsid w:val="00CF3C43"/>
    <w:rsid w:val="00D001B6"/>
    <w:rsid w:val="00D02C30"/>
    <w:rsid w:val="00D034FB"/>
    <w:rsid w:val="00D04CAF"/>
    <w:rsid w:val="00D050C5"/>
    <w:rsid w:val="00D127BA"/>
    <w:rsid w:val="00D1320F"/>
    <w:rsid w:val="00D14117"/>
    <w:rsid w:val="00D143CB"/>
    <w:rsid w:val="00D14B75"/>
    <w:rsid w:val="00D17A4D"/>
    <w:rsid w:val="00D20D22"/>
    <w:rsid w:val="00D218D8"/>
    <w:rsid w:val="00D22AD2"/>
    <w:rsid w:val="00D23E0E"/>
    <w:rsid w:val="00D317A7"/>
    <w:rsid w:val="00D32ABB"/>
    <w:rsid w:val="00D3420B"/>
    <w:rsid w:val="00D346EB"/>
    <w:rsid w:val="00D438D4"/>
    <w:rsid w:val="00D45074"/>
    <w:rsid w:val="00D51444"/>
    <w:rsid w:val="00D518D3"/>
    <w:rsid w:val="00D53C6D"/>
    <w:rsid w:val="00D56E0F"/>
    <w:rsid w:val="00D56F03"/>
    <w:rsid w:val="00D60BE9"/>
    <w:rsid w:val="00D63705"/>
    <w:rsid w:val="00D708C5"/>
    <w:rsid w:val="00D73096"/>
    <w:rsid w:val="00D76D45"/>
    <w:rsid w:val="00D806EF"/>
    <w:rsid w:val="00D82B33"/>
    <w:rsid w:val="00D84E65"/>
    <w:rsid w:val="00D86293"/>
    <w:rsid w:val="00D870C9"/>
    <w:rsid w:val="00D87658"/>
    <w:rsid w:val="00D87ABB"/>
    <w:rsid w:val="00D96723"/>
    <w:rsid w:val="00D96F80"/>
    <w:rsid w:val="00D97A1B"/>
    <w:rsid w:val="00DA071B"/>
    <w:rsid w:val="00DA115C"/>
    <w:rsid w:val="00DA1BC5"/>
    <w:rsid w:val="00DA2671"/>
    <w:rsid w:val="00DA2EF9"/>
    <w:rsid w:val="00DB1339"/>
    <w:rsid w:val="00DB7E3E"/>
    <w:rsid w:val="00DC0759"/>
    <w:rsid w:val="00DC415D"/>
    <w:rsid w:val="00DD4E7D"/>
    <w:rsid w:val="00DD4FD1"/>
    <w:rsid w:val="00DD7720"/>
    <w:rsid w:val="00DD7BA2"/>
    <w:rsid w:val="00DE0042"/>
    <w:rsid w:val="00DF0B46"/>
    <w:rsid w:val="00DF11E8"/>
    <w:rsid w:val="00DF376A"/>
    <w:rsid w:val="00DF5A37"/>
    <w:rsid w:val="00DF5FD8"/>
    <w:rsid w:val="00DF6BAA"/>
    <w:rsid w:val="00DF7100"/>
    <w:rsid w:val="00DF7FC5"/>
    <w:rsid w:val="00E00F92"/>
    <w:rsid w:val="00E01A89"/>
    <w:rsid w:val="00E02788"/>
    <w:rsid w:val="00E1381C"/>
    <w:rsid w:val="00E14ED5"/>
    <w:rsid w:val="00E161DE"/>
    <w:rsid w:val="00E1671E"/>
    <w:rsid w:val="00E201D6"/>
    <w:rsid w:val="00E2231E"/>
    <w:rsid w:val="00E2707D"/>
    <w:rsid w:val="00E27237"/>
    <w:rsid w:val="00E30735"/>
    <w:rsid w:val="00E32907"/>
    <w:rsid w:val="00E343FE"/>
    <w:rsid w:val="00E360BE"/>
    <w:rsid w:val="00E36E19"/>
    <w:rsid w:val="00E401FB"/>
    <w:rsid w:val="00E405BF"/>
    <w:rsid w:val="00E42B9B"/>
    <w:rsid w:val="00E449AF"/>
    <w:rsid w:val="00E45F61"/>
    <w:rsid w:val="00E51743"/>
    <w:rsid w:val="00E51A15"/>
    <w:rsid w:val="00E52D46"/>
    <w:rsid w:val="00E534C8"/>
    <w:rsid w:val="00E5674A"/>
    <w:rsid w:val="00E6057D"/>
    <w:rsid w:val="00E67404"/>
    <w:rsid w:val="00E766A2"/>
    <w:rsid w:val="00E77322"/>
    <w:rsid w:val="00E77EFF"/>
    <w:rsid w:val="00E803E2"/>
    <w:rsid w:val="00E81648"/>
    <w:rsid w:val="00E817E1"/>
    <w:rsid w:val="00E833F9"/>
    <w:rsid w:val="00E83E70"/>
    <w:rsid w:val="00E84340"/>
    <w:rsid w:val="00E861A1"/>
    <w:rsid w:val="00E9714A"/>
    <w:rsid w:val="00EA0036"/>
    <w:rsid w:val="00EA46AC"/>
    <w:rsid w:val="00EB21BF"/>
    <w:rsid w:val="00EB2EA7"/>
    <w:rsid w:val="00EB31F2"/>
    <w:rsid w:val="00EB7387"/>
    <w:rsid w:val="00EB75E8"/>
    <w:rsid w:val="00EC06F5"/>
    <w:rsid w:val="00EC2263"/>
    <w:rsid w:val="00EC2B30"/>
    <w:rsid w:val="00EC7D2C"/>
    <w:rsid w:val="00ED2191"/>
    <w:rsid w:val="00ED432C"/>
    <w:rsid w:val="00ED45D4"/>
    <w:rsid w:val="00ED4A25"/>
    <w:rsid w:val="00ED6BAE"/>
    <w:rsid w:val="00EE09F0"/>
    <w:rsid w:val="00EE37BE"/>
    <w:rsid w:val="00EE3B4B"/>
    <w:rsid w:val="00EF0746"/>
    <w:rsid w:val="00EF47EB"/>
    <w:rsid w:val="00EF6667"/>
    <w:rsid w:val="00F03BCB"/>
    <w:rsid w:val="00F04426"/>
    <w:rsid w:val="00F04A91"/>
    <w:rsid w:val="00F06E89"/>
    <w:rsid w:val="00F11593"/>
    <w:rsid w:val="00F1316D"/>
    <w:rsid w:val="00F138F0"/>
    <w:rsid w:val="00F16034"/>
    <w:rsid w:val="00F2196A"/>
    <w:rsid w:val="00F3158B"/>
    <w:rsid w:val="00F333F5"/>
    <w:rsid w:val="00F34A0D"/>
    <w:rsid w:val="00F43EE7"/>
    <w:rsid w:val="00F50141"/>
    <w:rsid w:val="00F53DC9"/>
    <w:rsid w:val="00F55DB0"/>
    <w:rsid w:val="00F57B9D"/>
    <w:rsid w:val="00F65501"/>
    <w:rsid w:val="00F709E9"/>
    <w:rsid w:val="00F813FD"/>
    <w:rsid w:val="00F81B59"/>
    <w:rsid w:val="00F87816"/>
    <w:rsid w:val="00F92012"/>
    <w:rsid w:val="00F94601"/>
    <w:rsid w:val="00F95916"/>
    <w:rsid w:val="00FA1786"/>
    <w:rsid w:val="00FB102D"/>
    <w:rsid w:val="00FB7016"/>
    <w:rsid w:val="00FC1D21"/>
    <w:rsid w:val="00FC460C"/>
    <w:rsid w:val="00FC5B8C"/>
    <w:rsid w:val="00FD0AD6"/>
    <w:rsid w:val="00FD3CB0"/>
    <w:rsid w:val="00FE287D"/>
    <w:rsid w:val="00FE7E66"/>
    <w:rsid w:val="00FF0BB1"/>
    <w:rsid w:val="00FF0E5D"/>
    <w:rsid w:val="00FF1F68"/>
    <w:rsid w:val="00FF3FBD"/>
    <w:rsid w:val="00FF5A16"/>
    <w:rsid w:val="00FF6EB3"/>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uiPriority w:val="99"/>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62403">
      <w:bodyDiv w:val="1"/>
      <w:marLeft w:val="0"/>
      <w:marRight w:val="0"/>
      <w:marTop w:val="0"/>
      <w:marBottom w:val="0"/>
      <w:divBdr>
        <w:top w:val="none" w:sz="0" w:space="0" w:color="auto"/>
        <w:left w:val="none" w:sz="0" w:space="0" w:color="auto"/>
        <w:bottom w:val="none" w:sz="0" w:space="0" w:color="auto"/>
        <w:right w:val="none" w:sz="0" w:space="0" w:color="auto"/>
      </w:divBdr>
    </w:div>
    <w:div w:id="14915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55533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80.253.4.49/document?id=12033556&amp;sub=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document/redirect/12133556/4" TargetMode="External"/><Relationship Id="rId4" Type="http://schemas.microsoft.com/office/2007/relationships/stylesWithEffects" Target="stylesWithEffects.xml"/><Relationship Id="rId9" Type="http://schemas.openxmlformats.org/officeDocument/2006/relationships/hyperlink" Target="consultantplus://offline/ref=00AB38807384529534F0F02BEAA747723ED321A1C394D723C3465DFCAD996FFD9F16B89A0DE831F86DF4CD35D8xDT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15B0-BFDA-4150-919B-A191282B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Хрыкова Марина Евгеньевна</dc:creator>
  <cp:keywords/>
  <dc:description/>
  <cp:lastModifiedBy>Лемчужникова Мария Алексеевна</cp:lastModifiedBy>
  <cp:revision>62</cp:revision>
  <cp:lastPrinted>2024-07-19T12:48:00Z</cp:lastPrinted>
  <dcterms:created xsi:type="dcterms:W3CDTF">2022-10-19T13:31:00Z</dcterms:created>
  <dcterms:modified xsi:type="dcterms:W3CDTF">2024-09-12T09:50:00Z</dcterms:modified>
</cp:coreProperties>
</file>