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9BDE2" w14:textId="35DAA7BB" w:rsidR="009D7AEE" w:rsidRPr="00BA2F89" w:rsidRDefault="00E73946" w:rsidP="009D7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F89">
        <w:rPr>
          <w:rFonts w:ascii="Times New Roman" w:hAnsi="Times New Roman" w:cs="Times New Roman"/>
          <w:b/>
          <w:bCs/>
          <w:sz w:val="28"/>
          <w:szCs w:val="28"/>
        </w:rPr>
        <w:t>Мероприятия, запланированные к проведению АНО «Центр поддержки экспорта Смоленской области» в</w:t>
      </w:r>
      <w:r w:rsidR="001F6984" w:rsidRPr="00BA2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433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87170" w:rsidRPr="00BA2F89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0A2433">
        <w:rPr>
          <w:rFonts w:ascii="Times New Roman" w:hAnsi="Times New Roman" w:cs="Times New Roman"/>
          <w:b/>
          <w:bCs/>
          <w:sz w:val="28"/>
          <w:szCs w:val="28"/>
        </w:rPr>
        <w:t>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031"/>
        <w:gridCol w:w="2288"/>
        <w:gridCol w:w="2330"/>
      </w:tblGrid>
      <w:tr w:rsidR="009D7AEE" w:rsidRPr="00F54874" w14:paraId="70C2ABC9" w14:textId="77777777" w:rsidTr="000647B3">
        <w:tc>
          <w:tcPr>
            <w:tcW w:w="562" w:type="dxa"/>
          </w:tcPr>
          <w:p w14:paraId="6F2CA3FE" w14:textId="77777777" w:rsidR="009D7AEE" w:rsidRPr="00F54874" w:rsidRDefault="009D7AEE" w:rsidP="000647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87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10" w:type="dxa"/>
          </w:tcPr>
          <w:p w14:paraId="1E9C441B" w14:textId="77777777" w:rsidR="009D7AEE" w:rsidRPr="00F54874" w:rsidRDefault="009D7AEE" w:rsidP="000647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874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336" w:type="dxa"/>
          </w:tcPr>
          <w:p w14:paraId="6BED8AF6" w14:textId="77777777" w:rsidR="009D7AEE" w:rsidRPr="00F54874" w:rsidRDefault="009D7AEE" w:rsidP="000647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874">
              <w:rPr>
                <w:rFonts w:ascii="Times New Roman" w:hAnsi="Times New Roman" w:cs="Times New Roman"/>
                <w:b/>
                <w:bCs/>
              </w:rPr>
              <w:t>Даты проведения</w:t>
            </w:r>
          </w:p>
        </w:tc>
        <w:tc>
          <w:tcPr>
            <w:tcW w:w="2337" w:type="dxa"/>
          </w:tcPr>
          <w:p w14:paraId="12F8E054" w14:textId="77777777" w:rsidR="009D7AEE" w:rsidRPr="00F54874" w:rsidRDefault="009D7AEE" w:rsidP="000647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874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9D7AEE" w:rsidRPr="00EF6F81" w14:paraId="2C6FC471" w14:textId="77777777" w:rsidTr="00280808">
        <w:trPr>
          <w:trHeight w:val="645"/>
        </w:trPr>
        <w:tc>
          <w:tcPr>
            <w:tcW w:w="562" w:type="dxa"/>
            <w:vAlign w:val="center"/>
          </w:tcPr>
          <w:p w14:paraId="06E5B957" w14:textId="77777777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A6F53" w14:textId="77777777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4543D7" w14:textId="3603FC7F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374878D5" w14:textId="09758DEE" w:rsidR="009D7AEE" w:rsidRPr="00280808" w:rsidRDefault="002C336E" w:rsidP="00EF6F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Круглый стол «Экспорт через международные электронные торговые площадки»</w:t>
            </w:r>
          </w:p>
        </w:tc>
        <w:tc>
          <w:tcPr>
            <w:tcW w:w="2336" w:type="dxa"/>
            <w:vAlign w:val="center"/>
          </w:tcPr>
          <w:p w14:paraId="0C0A2D94" w14:textId="338B1125" w:rsidR="007E3F11" w:rsidRPr="00280808" w:rsidRDefault="002C336E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7D832D5A" w14:textId="6500F9E8" w:rsidR="009D7AEE" w:rsidRPr="00280808" w:rsidRDefault="002C336E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D7AEE" w:rsidRPr="00EF6F81" w14:paraId="127CB7F9" w14:textId="77777777" w:rsidTr="00280808">
        <w:trPr>
          <w:trHeight w:val="240"/>
        </w:trPr>
        <w:tc>
          <w:tcPr>
            <w:tcW w:w="562" w:type="dxa"/>
            <w:vAlign w:val="center"/>
          </w:tcPr>
          <w:p w14:paraId="471FEA32" w14:textId="77777777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CFE882" w14:textId="0F8D9F2B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0117ABAE" w14:textId="71802C38" w:rsidR="009D7AEE" w:rsidRPr="00280808" w:rsidRDefault="002C336E" w:rsidP="00EF6F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Круглый стол «Инструменты финансовой поддержки экспортеров»</w:t>
            </w:r>
          </w:p>
        </w:tc>
        <w:tc>
          <w:tcPr>
            <w:tcW w:w="2336" w:type="dxa"/>
            <w:vAlign w:val="center"/>
          </w:tcPr>
          <w:p w14:paraId="0421EDA2" w14:textId="3E47A71E" w:rsidR="009D7AEE" w:rsidRPr="00280808" w:rsidRDefault="002C336E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24A614E7" w14:textId="34EB81C8" w:rsidR="009D7AEE" w:rsidRPr="00280808" w:rsidRDefault="002C336E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D7AEE" w:rsidRPr="00EF6F81" w14:paraId="7DC6B536" w14:textId="77777777" w:rsidTr="00280808">
        <w:tc>
          <w:tcPr>
            <w:tcW w:w="562" w:type="dxa"/>
            <w:vAlign w:val="center"/>
          </w:tcPr>
          <w:p w14:paraId="7396D270" w14:textId="77777777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A7BAC" w14:textId="2E685522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279AB422" w14:textId="77777777" w:rsidR="000A2433" w:rsidRDefault="000A2433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«Онлайн-торговля </w:t>
            </w:r>
          </w:p>
          <w:p w14:paraId="08575E20" w14:textId="58A75CA9" w:rsidR="009D7AEE" w:rsidRPr="00280808" w:rsidRDefault="000A2433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C336E" w:rsidRPr="002808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14:paraId="1AC2AB53" w14:textId="2D7FA204" w:rsidR="009D7AEE" w:rsidRPr="00280808" w:rsidRDefault="002C336E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39333D62" w14:textId="45C67E9B" w:rsidR="009D7AEE" w:rsidRPr="00280808" w:rsidRDefault="002C336E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D7AEE" w:rsidRPr="00EF6F81" w14:paraId="2D3C1F5C" w14:textId="77777777" w:rsidTr="00280808">
        <w:tc>
          <w:tcPr>
            <w:tcW w:w="562" w:type="dxa"/>
            <w:vAlign w:val="center"/>
          </w:tcPr>
          <w:p w14:paraId="28FA6871" w14:textId="74FD560A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22C5F0" w14:textId="7C1411C3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14:paraId="101062A1" w14:textId="79C2DC7B" w:rsidR="009D7AEE" w:rsidRPr="00280808" w:rsidRDefault="002C336E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экспорта в 2025 году. Новые перспективы»</w:t>
            </w:r>
          </w:p>
        </w:tc>
        <w:tc>
          <w:tcPr>
            <w:tcW w:w="2336" w:type="dxa"/>
            <w:vAlign w:val="center"/>
          </w:tcPr>
          <w:p w14:paraId="5FA4772E" w14:textId="3EC91455" w:rsidR="009D7AEE" w:rsidRPr="00280808" w:rsidRDefault="002C336E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437CFE7F" w14:textId="33C1141E" w:rsidR="009D7AEE" w:rsidRPr="00280808" w:rsidRDefault="002C336E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D7AEE" w:rsidRPr="00EF6F81" w14:paraId="67F434DC" w14:textId="77777777" w:rsidTr="00280808">
        <w:trPr>
          <w:trHeight w:val="660"/>
        </w:trPr>
        <w:tc>
          <w:tcPr>
            <w:tcW w:w="562" w:type="dxa"/>
            <w:vAlign w:val="center"/>
          </w:tcPr>
          <w:p w14:paraId="01C9E6E3" w14:textId="77777777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8BE25D" w14:textId="2985819B" w:rsidR="009D7AEE" w:rsidRPr="00280808" w:rsidRDefault="009D7AEE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14:paraId="6F77F0BC" w14:textId="5D2D529C" w:rsidR="009D7AEE" w:rsidRPr="00280808" w:rsidRDefault="00FB234F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</w:t>
            </w:r>
            <w:bookmarkStart w:id="0" w:name="_GoBack"/>
            <w:bookmarkEnd w:id="0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я бизнес-миссия в Социалистическую Республику Вьетнам</w:t>
            </w:r>
          </w:p>
        </w:tc>
        <w:tc>
          <w:tcPr>
            <w:tcW w:w="2336" w:type="dxa"/>
            <w:vAlign w:val="center"/>
          </w:tcPr>
          <w:p w14:paraId="675B4C50" w14:textId="78C533A3" w:rsidR="009D7AEE" w:rsidRPr="00280808" w:rsidRDefault="00FB234F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26.03.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28.03.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348B882F" w14:textId="6EC10EF6" w:rsidR="009D7AEE" w:rsidRPr="00280808" w:rsidRDefault="00FB234F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Ханой (Социалистическая Республика Вьетнам)</w:t>
            </w:r>
          </w:p>
        </w:tc>
      </w:tr>
      <w:tr w:rsidR="00921D99" w:rsidRPr="00EF6F81" w14:paraId="45CDFF97" w14:textId="77777777" w:rsidTr="00280808">
        <w:trPr>
          <w:trHeight w:val="90"/>
        </w:trPr>
        <w:tc>
          <w:tcPr>
            <w:tcW w:w="562" w:type="dxa"/>
            <w:vAlign w:val="center"/>
          </w:tcPr>
          <w:p w14:paraId="6B72E053" w14:textId="62DBC82B" w:rsidR="00921D99" w:rsidRPr="00280808" w:rsidRDefault="00921D99" w:rsidP="00B12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14:paraId="3114C0FF" w14:textId="77777777" w:rsidR="00921D99" w:rsidRPr="00280808" w:rsidRDefault="00921D99" w:rsidP="00B1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Реверсная бизнес-миссия из Республики Казахстан</w:t>
            </w:r>
          </w:p>
        </w:tc>
        <w:tc>
          <w:tcPr>
            <w:tcW w:w="2336" w:type="dxa"/>
            <w:vAlign w:val="center"/>
          </w:tcPr>
          <w:p w14:paraId="043CBF65" w14:textId="2845A547" w:rsidR="00921D99" w:rsidRPr="00280808" w:rsidRDefault="00921D99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20.05.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2987477B" w14:textId="77777777" w:rsidR="00921D99" w:rsidRPr="00280808" w:rsidRDefault="00921D99" w:rsidP="00B1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D7AEE" w:rsidRPr="00EF6F81" w14:paraId="6BD7FC9D" w14:textId="77777777" w:rsidTr="00280808">
        <w:trPr>
          <w:trHeight w:val="855"/>
        </w:trPr>
        <w:tc>
          <w:tcPr>
            <w:tcW w:w="562" w:type="dxa"/>
            <w:vAlign w:val="center"/>
          </w:tcPr>
          <w:p w14:paraId="1E9CC832" w14:textId="1D73D6F3" w:rsidR="009D7AEE" w:rsidRPr="00280808" w:rsidRDefault="00921D99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7FB8EBB2" w14:textId="20F4F6E3" w:rsidR="009D7AEE" w:rsidRPr="00280808" w:rsidRDefault="000E4EF1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Международная бизнес-миссия в Турецкую Республику</w:t>
            </w:r>
          </w:p>
        </w:tc>
        <w:tc>
          <w:tcPr>
            <w:tcW w:w="2336" w:type="dxa"/>
            <w:vAlign w:val="center"/>
          </w:tcPr>
          <w:p w14:paraId="7436FB14" w14:textId="338F16B2" w:rsidR="009D7AEE" w:rsidRPr="00DB0344" w:rsidRDefault="000E4EF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10.06.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7C4B325C" w14:textId="1029ABAB" w:rsidR="009D7AEE" w:rsidRPr="00280808" w:rsidRDefault="000E4EF1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в г. Стамбул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br/>
              <w:t>(Турецкая Республика)</w:t>
            </w:r>
          </w:p>
        </w:tc>
      </w:tr>
      <w:tr w:rsidR="009D7AEE" w:rsidRPr="00EF6F81" w14:paraId="7BCE848C" w14:textId="77777777" w:rsidTr="00280808">
        <w:trPr>
          <w:trHeight w:val="600"/>
        </w:trPr>
        <w:tc>
          <w:tcPr>
            <w:tcW w:w="562" w:type="dxa"/>
            <w:vAlign w:val="center"/>
          </w:tcPr>
          <w:p w14:paraId="702EA1D3" w14:textId="77777777" w:rsidR="009D7AEE" w:rsidRPr="00280808" w:rsidRDefault="009D7AEE" w:rsidP="006D4A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03035A" w14:textId="14F2B048" w:rsidR="009D7AEE" w:rsidRPr="00280808" w:rsidRDefault="00921D99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14:paraId="06A47854" w14:textId="756A5A46" w:rsidR="009D7AEE" w:rsidRPr="00280808" w:rsidRDefault="000E4EF1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Международная бизнес-миссия в Республику Беларусь</w:t>
            </w:r>
          </w:p>
        </w:tc>
        <w:tc>
          <w:tcPr>
            <w:tcW w:w="2336" w:type="dxa"/>
            <w:vAlign w:val="center"/>
          </w:tcPr>
          <w:p w14:paraId="6EA8DFD1" w14:textId="2CC1133A" w:rsidR="009D7AEE" w:rsidRPr="00DB0344" w:rsidRDefault="000E4EF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13.09.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5F9F42B2" w14:textId="4FF46C86" w:rsidR="009D7AEE" w:rsidRPr="00280808" w:rsidRDefault="000E4EF1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в г. Минск (Республика Беларусь)</w:t>
            </w:r>
          </w:p>
        </w:tc>
      </w:tr>
      <w:tr w:rsidR="000E4EF1" w:rsidRPr="00EF6F81" w14:paraId="50CF6FFA" w14:textId="77777777" w:rsidTr="00280808">
        <w:trPr>
          <w:trHeight w:val="150"/>
        </w:trPr>
        <w:tc>
          <w:tcPr>
            <w:tcW w:w="562" w:type="dxa"/>
            <w:vAlign w:val="center"/>
          </w:tcPr>
          <w:p w14:paraId="46B1322E" w14:textId="5D13E68D" w:rsidR="000E4EF1" w:rsidRPr="00280808" w:rsidRDefault="00921D99" w:rsidP="00EF6F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center"/>
          </w:tcPr>
          <w:p w14:paraId="16DEE927" w14:textId="5991B93E" w:rsidR="000E4EF1" w:rsidRPr="00280808" w:rsidRDefault="000E4EF1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Международная бизнес-миссия в Республику Армения</w:t>
            </w:r>
          </w:p>
        </w:tc>
        <w:tc>
          <w:tcPr>
            <w:tcW w:w="2336" w:type="dxa"/>
            <w:vAlign w:val="center"/>
          </w:tcPr>
          <w:p w14:paraId="00A339DD" w14:textId="27677D29" w:rsidR="000E4EF1" w:rsidRPr="00DB0344" w:rsidRDefault="000E4EF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10.10.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10EF8BB6" w14:textId="07DBEE82" w:rsidR="000E4EF1" w:rsidRPr="00280808" w:rsidRDefault="000E4EF1" w:rsidP="00EF6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Ереван (Республика Армения)</w:t>
            </w:r>
          </w:p>
        </w:tc>
      </w:tr>
      <w:tr w:rsidR="007E3F11" w:rsidRPr="00EF6F81" w14:paraId="2516AFB5" w14:textId="77777777" w:rsidTr="00280808">
        <w:trPr>
          <w:trHeight w:val="150"/>
        </w:trPr>
        <w:tc>
          <w:tcPr>
            <w:tcW w:w="562" w:type="dxa"/>
            <w:vAlign w:val="center"/>
          </w:tcPr>
          <w:p w14:paraId="08412668" w14:textId="765C1BA4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center"/>
          </w:tcPr>
          <w:p w14:paraId="466B1D1A" w14:textId="5F72DC8F" w:rsidR="007E3F11" w:rsidRPr="00280808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31-я Международная выставка продуктов питания, напитков и сырья для их производства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Продэкспо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16484690" w14:textId="2786FE52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05.02.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09.02.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6DC7CD2A" w14:textId="12BB7C6C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7E3F11" w:rsidRPr="00EF6F81" w14:paraId="0027C562" w14:textId="77777777" w:rsidTr="00280808">
        <w:trPr>
          <w:trHeight w:val="817"/>
        </w:trPr>
        <w:tc>
          <w:tcPr>
            <w:tcW w:w="562" w:type="dxa"/>
            <w:vAlign w:val="center"/>
          </w:tcPr>
          <w:p w14:paraId="3CBFDF8D" w14:textId="1D22F895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center"/>
          </w:tcPr>
          <w:p w14:paraId="27F00542" w14:textId="47B5A283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IAAPI AMUSEMENT E</w:t>
            </w:r>
            <w:r w:rsidRPr="0028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XPO</w:t>
            </w:r>
          </w:p>
        </w:tc>
        <w:tc>
          <w:tcPr>
            <w:tcW w:w="2336" w:type="dxa"/>
            <w:vAlign w:val="center"/>
          </w:tcPr>
          <w:p w14:paraId="3E067112" w14:textId="3F29E998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27.02.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29.02.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182C8CF1" w14:textId="646E5141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Мумбаи (Индия)</w:t>
            </w:r>
          </w:p>
        </w:tc>
      </w:tr>
      <w:tr w:rsidR="007E3F11" w:rsidRPr="00EF6F81" w14:paraId="2E05C3BD" w14:textId="77777777" w:rsidTr="00280808">
        <w:trPr>
          <w:trHeight w:val="945"/>
        </w:trPr>
        <w:tc>
          <w:tcPr>
            <w:tcW w:w="562" w:type="dxa"/>
            <w:vAlign w:val="center"/>
          </w:tcPr>
          <w:p w14:paraId="64F93D1D" w14:textId="4C3980CB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center"/>
          </w:tcPr>
          <w:p w14:paraId="48AA72C0" w14:textId="25F68A7D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28-я международная выставка транспортно-логистических услуг, складского оборудования и технологий -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TransRussia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14:paraId="4E011B32" w14:textId="6C82676F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19.03.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21.03.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1B7D3923" w14:textId="3DED43DB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7E3F11" w:rsidRPr="00EF6F81" w14:paraId="1CA1C57E" w14:textId="77777777" w:rsidTr="00280808">
        <w:trPr>
          <w:trHeight w:val="114"/>
        </w:trPr>
        <w:tc>
          <w:tcPr>
            <w:tcW w:w="562" w:type="dxa"/>
            <w:vAlign w:val="center"/>
          </w:tcPr>
          <w:p w14:paraId="14A2732C" w14:textId="350F0286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14:paraId="3729177B" w14:textId="70DA45FF" w:rsidR="007E3F11" w:rsidRPr="00280808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22-я Международная выставка кабельно-проводниковой продукции, оборудования и материалов для ее производства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Cabex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3E76A1E0" w14:textId="782C8E78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19.03.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21.03.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682CE032" w14:textId="097ECA94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7E3F11" w:rsidRPr="00EF6F81" w14:paraId="697112FD" w14:textId="77777777" w:rsidTr="00280808">
        <w:trPr>
          <w:trHeight w:val="705"/>
        </w:trPr>
        <w:tc>
          <w:tcPr>
            <w:tcW w:w="562" w:type="dxa"/>
            <w:vAlign w:val="center"/>
          </w:tcPr>
          <w:p w14:paraId="540E00C5" w14:textId="13DED14D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 w14:paraId="38406926" w14:textId="4DE6F811" w:rsidR="007E3F11" w:rsidRPr="00280808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23-я Международная Выставка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Продукты питания, ингредиенты и те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 xml:space="preserve">хнологии производства - </w:t>
            </w:r>
            <w:proofErr w:type="spellStart"/>
            <w:r w:rsidR="000A2433">
              <w:rPr>
                <w:rFonts w:ascii="Times New Roman" w:hAnsi="Times New Roman" w:cs="Times New Roman"/>
                <w:sz w:val="24"/>
                <w:szCs w:val="24"/>
              </w:rPr>
              <w:t>UzFood</w:t>
            </w:r>
            <w:proofErr w:type="spellEnd"/>
            <w:r w:rsidR="000A2433">
              <w:rPr>
                <w:rFonts w:ascii="Times New Roman" w:hAnsi="Times New Roman" w:cs="Times New Roman"/>
                <w:sz w:val="24"/>
                <w:szCs w:val="24"/>
              </w:rPr>
              <w:t xml:space="preserve"> 2024»</w:t>
            </w:r>
          </w:p>
        </w:tc>
        <w:tc>
          <w:tcPr>
            <w:tcW w:w="2336" w:type="dxa"/>
            <w:vAlign w:val="center"/>
          </w:tcPr>
          <w:p w14:paraId="1A0E99A5" w14:textId="47CEBC2F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26.03.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28.03.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3D290351" w14:textId="43D70B27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Ташкент (Республика Узбекистан)</w:t>
            </w:r>
          </w:p>
        </w:tc>
      </w:tr>
      <w:tr w:rsidR="007E3F11" w:rsidRPr="00EF6F81" w14:paraId="54B58190" w14:textId="77777777" w:rsidTr="00280808">
        <w:trPr>
          <w:trHeight w:val="150"/>
        </w:trPr>
        <w:tc>
          <w:tcPr>
            <w:tcW w:w="562" w:type="dxa"/>
            <w:vAlign w:val="center"/>
          </w:tcPr>
          <w:p w14:paraId="6C9D8214" w14:textId="1960DF9A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vAlign w:val="center"/>
          </w:tcPr>
          <w:p w14:paraId="719422E9" w14:textId="21FF779C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9-я международная специализированная выставка профессиональной и бытовой химии, сырья и ингредиентов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ChemiCos</w:t>
            </w:r>
            <w:proofErr w:type="spellEnd"/>
          </w:p>
        </w:tc>
        <w:tc>
          <w:tcPr>
            <w:tcW w:w="2336" w:type="dxa"/>
            <w:vAlign w:val="center"/>
          </w:tcPr>
          <w:p w14:paraId="5B0C4957" w14:textId="69C8F454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27.03.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29.03.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016682D3" w14:textId="70CF8DDF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7E3F11" w:rsidRPr="00EF6F81" w14:paraId="57169B62" w14:textId="77777777" w:rsidTr="00280808">
        <w:trPr>
          <w:trHeight w:val="135"/>
        </w:trPr>
        <w:tc>
          <w:tcPr>
            <w:tcW w:w="562" w:type="dxa"/>
            <w:vAlign w:val="center"/>
          </w:tcPr>
          <w:p w14:paraId="584B804E" w14:textId="7E82565C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center"/>
          </w:tcPr>
          <w:p w14:paraId="638617CF" w14:textId="2B5695B6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29-я Международная выставка строительных и отделочных материалов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MosBuild</w:t>
            </w:r>
            <w:proofErr w:type="spellEnd"/>
          </w:p>
        </w:tc>
        <w:tc>
          <w:tcPr>
            <w:tcW w:w="2336" w:type="dxa"/>
            <w:vAlign w:val="center"/>
          </w:tcPr>
          <w:p w14:paraId="2A4C5A7C" w14:textId="545A8FBC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02.04.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05.04.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4E380B4E" w14:textId="0B5AC8AE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7E3F11" w:rsidRPr="00EF6F81" w14:paraId="13CD0D88" w14:textId="77777777" w:rsidTr="00280808">
        <w:trPr>
          <w:trHeight w:val="120"/>
        </w:trPr>
        <w:tc>
          <w:tcPr>
            <w:tcW w:w="562" w:type="dxa"/>
            <w:vAlign w:val="center"/>
          </w:tcPr>
          <w:p w14:paraId="73E22C97" w14:textId="2247BC61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center"/>
          </w:tcPr>
          <w:p w14:paraId="46D590C5" w14:textId="0EF36019" w:rsidR="007E3F11" w:rsidRPr="00280808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Кантонская ярмарка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0A1FAF69" w14:textId="073F8582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15.04.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2024 -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7C98FA73" w14:textId="2D9A73E0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Гуанчжоу (Китайская Народная Республика)</w:t>
            </w:r>
          </w:p>
        </w:tc>
      </w:tr>
      <w:tr w:rsidR="007E3F11" w:rsidRPr="00EF6F81" w14:paraId="3A096199" w14:textId="77777777" w:rsidTr="00280808">
        <w:trPr>
          <w:trHeight w:val="120"/>
        </w:trPr>
        <w:tc>
          <w:tcPr>
            <w:tcW w:w="562" w:type="dxa"/>
            <w:vAlign w:val="center"/>
          </w:tcPr>
          <w:p w14:paraId="37548454" w14:textId="3D5D90A2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center"/>
          </w:tcPr>
          <w:p w14:paraId="406549D5" w14:textId="25DE889B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="00C528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8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2830" w:rsidRPr="00280808">
              <w:rPr>
                <w:rFonts w:ascii="Times New Roman" w:hAnsi="Times New Roman" w:cs="Times New Roman"/>
                <w:sz w:val="24"/>
                <w:szCs w:val="24"/>
              </w:rPr>
              <w:t>еждународная выставка электроники: компоненты и технологии, материалы и оборудование, встраиваемые системы и конечные решения</w:t>
            </w:r>
          </w:p>
        </w:tc>
        <w:tc>
          <w:tcPr>
            <w:tcW w:w="2336" w:type="dxa"/>
            <w:vAlign w:val="center"/>
          </w:tcPr>
          <w:p w14:paraId="08CE3684" w14:textId="5639D880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16.04.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18.04.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6A0E1A07" w14:textId="7C46AF72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7E3F11" w:rsidRPr="00EF6F81" w14:paraId="7A036551" w14:textId="77777777" w:rsidTr="00280808">
        <w:trPr>
          <w:trHeight w:val="103"/>
        </w:trPr>
        <w:tc>
          <w:tcPr>
            <w:tcW w:w="562" w:type="dxa"/>
            <w:vAlign w:val="center"/>
          </w:tcPr>
          <w:p w14:paraId="7282C0FC" w14:textId="293609FD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center"/>
          </w:tcPr>
          <w:p w14:paraId="1D327331" w14:textId="5DE8F099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C52830"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528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52830" w:rsidRPr="00280808">
              <w:rPr>
                <w:rFonts w:ascii="Times New Roman" w:hAnsi="Times New Roman" w:cs="Times New Roman"/>
                <w:sz w:val="24"/>
                <w:szCs w:val="24"/>
              </w:rPr>
              <w:t>еждународная выставка технических средств охраны и оборудования для обеспечения безопасности и противопожарной защиты</w:t>
            </w:r>
          </w:p>
        </w:tc>
        <w:tc>
          <w:tcPr>
            <w:tcW w:w="2336" w:type="dxa"/>
            <w:vAlign w:val="center"/>
          </w:tcPr>
          <w:p w14:paraId="3379EB27" w14:textId="2D0B90C2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16.04.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673F1487" w14:textId="030B19CE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7E3F11" w:rsidRPr="00EF6F81" w14:paraId="2D7CBE35" w14:textId="77777777" w:rsidTr="00280808">
        <w:trPr>
          <w:trHeight w:val="690"/>
        </w:trPr>
        <w:tc>
          <w:tcPr>
            <w:tcW w:w="562" w:type="dxa"/>
            <w:vAlign w:val="center"/>
          </w:tcPr>
          <w:p w14:paraId="7D93C5DF" w14:textId="4434E2AD" w:rsidR="007E3F11" w:rsidRPr="00280808" w:rsidRDefault="00DB6B1C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center"/>
          </w:tcPr>
          <w:p w14:paraId="291B05BB" w14:textId="7297B995" w:rsidR="007E3F11" w:rsidRPr="00280808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28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28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Asia Amusement &amp; Attractions Expo (AAA) </w:t>
            </w:r>
            <w:r w:rsidR="000A2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336" w:type="dxa"/>
            <w:vAlign w:val="center"/>
          </w:tcPr>
          <w:p w14:paraId="0CB7AB62" w14:textId="06D8573D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12.05.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7D3676E9" w14:textId="0DEDF96E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в г. Гуанчжоу (Китайская Народная Республика)</w:t>
            </w:r>
          </w:p>
        </w:tc>
      </w:tr>
      <w:tr w:rsidR="007E3F11" w:rsidRPr="00EF6F81" w14:paraId="564873ED" w14:textId="77777777" w:rsidTr="00280808">
        <w:trPr>
          <w:trHeight w:val="105"/>
        </w:trPr>
        <w:tc>
          <w:tcPr>
            <w:tcW w:w="562" w:type="dxa"/>
            <w:vAlign w:val="center"/>
          </w:tcPr>
          <w:p w14:paraId="6408E360" w14:textId="6F6278B8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B6B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4407D655" w14:textId="40C7708B" w:rsidR="007E3F11" w:rsidRPr="00280808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C52830"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52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2830"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азахстанская международная выставка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8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дравоохранение»</w:t>
            </w:r>
          </w:p>
        </w:tc>
        <w:tc>
          <w:tcPr>
            <w:tcW w:w="2336" w:type="dxa"/>
            <w:vAlign w:val="center"/>
          </w:tcPr>
          <w:p w14:paraId="7BB64967" w14:textId="0389B9A4" w:rsidR="007E3F11" w:rsidRPr="00DB0344" w:rsidRDefault="007E3F11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15.05.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1B2ADC0C" w14:textId="7332CB0D" w:rsidR="007E3F11" w:rsidRPr="00280808" w:rsidRDefault="007E3F11" w:rsidP="007E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Алматы (Республика Казахстан)</w:t>
            </w:r>
          </w:p>
        </w:tc>
      </w:tr>
      <w:tr w:rsidR="00DB6B1C" w:rsidRPr="00EF6F81" w14:paraId="2F790BAF" w14:textId="77777777" w:rsidTr="00280808">
        <w:trPr>
          <w:trHeight w:val="105"/>
        </w:trPr>
        <w:tc>
          <w:tcPr>
            <w:tcW w:w="562" w:type="dxa"/>
            <w:vAlign w:val="center"/>
          </w:tcPr>
          <w:p w14:paraId="2B71CE47" w14:textId="2CEDE409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110" w:type="dxa"/>
            <w:vAlign w:val="center"/>
          </w:tcPr>
          <w:p w14:paraId="48034120" w14:textId="21AD0CB1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Sial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Shanghai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3FE63F78" w14:textId="094A8F82" w:rsidR="00DB6B1C" w:rsidRPr="00DB0344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28.05.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7F1DA612" w14:textId="0C31DE61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Шанхай (Китайская Народная Республика)</w:t>
            </w:r>
          </w:p>
        </w:tc>
      </w:tr>
      <w:tr w:rsidR="00DB6B1C" w:rsidRPr="00EF6F81" w14:paraId="44D1B8EC" w14:textId="77777777" w:rsidTr="00280808">
        <w:trPr>
          <w:trHeight w:val="118"/>
        </w:trPr>
        <w:tc>
          <w:tcPr>
            <w:tcW w:w="562" w:type="dxa"/>
            <w:vAlign w:val="center"/>
          </w:tcPr>
          <w:p w14:paraId="17C6FC8E" w14:textId="502A135A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110" w:type="dxa"/>
            <w:vAlign w:val="center"/>
          </w:tcPr>
          <w:p w14:paraId="47D3A269" w14:textId="4650B679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сельскохозяйственная выставка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Белагро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1D0A7348" w14:textId="4C96E3EC" w:rsidR="00DB6B1C" w:rsidRPr="00DB0344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04.06.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09.06.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34F56288" w14:textId="77EDB897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</w:tr>
      <w:tr w:rsidR="00DB6B1C" w:rsidRPr="00EF6F81" w14:paraId="133AC81B" w14:textId="77777777" w:rsidTr="00280808">
        <w:trPr>
          <w:trHeight w:val="135"/>
        </w:trPr>
        <w:tc>
          <w:tcPr>
            <w:tcW w:w="562" w:type="dxa"/>
            <w:vAlign w:val="center"/>
          </w:tcPr>
          <w:p w14:paraId="350BD9C5" w14:textId="41C82E5D" w:rsidR="00DB6B1C" w:rsidRPr="00280808" w:rsidRDefault="000A2433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4110" w:type="dxa"/>
            <w:vAlign w:val="center"/>
          </w:tcPr>
          <w:p w14:paraId="22AE30E3" w14:textId="2F47EFC5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XXIX международная специализированная торгово-промышленная выставка MVC: Зерно-Комбикорма-Ветеринария</w:t>
            </w:r>
          </w:p>
        </w:tc>
        <w:tc>
          <w:tcPr>
            <w:tcW w:w="2336" w:type="dxa"/>
            <w:vAlign w:val="center"/>
          </w:tcPr>
          <w:p w14:paraId="0F963189" w14:textId="51EDEB22" w:rsidR="00DB6B1C" w:rsidRPr="00DB0344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19.06.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21.06.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0FF709AC" w14:textId="4BBCFD2A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DB6B1C" w:rsidRPr="00EF6F81" w14:paraId="3D0114CB" w14:textId="77777777" w:rsidTr="00280808">
        <w:trPr>
          <w:trHeight w:val="90"/>
        </w:trPr>
        <w:tc>
          <w:tcPr>
            <w:tcW w:w="562" w:type="dxa"/>
            <w:vAlign w:val="center"/>
          </w:tcPr>
          <w:p w14:paraId="10EB4956" w14:textId="1D272A0B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110" w:type="dxa"/>
            <w:vAlign w:val="center"/>
          </w:tcPr>
          <w:p w14:paraId="2D69211D" w14:textId="23DB4C37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28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28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THAILAND INTERNATIONAL DOG SHOW </w:t>
            </w:r>
            <w:r w:rsidR="000A2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336" w:type="dxa"/>
            <w:vAlign w:val="center"/>
          </w:tcPr>
          <w:p w14:paraId="35282A35" w14:textId="18F20184" w:rsidR="00DB6B1C" w:rsidRPr="00DB0344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344">
              <w:rPr>
                <w:rFonts w:ascii="Times New Roman" w:hAnsi="Times New Roman" w:cs="Times New Roman"/>
                <w:sz w:val="24"/>
                <w:szCs w:val="24"/>
              </w:rPr>
              <w:t xml:space="preserve"> 07.07.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60E7F078" w14:textId="0B6A5639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Бангкок (Королевство Таиланд)</w:t>
            </w:r>
          </w:p>
        </w:tc>
      </w:tr>
      <w:tr w:rsidR="00DB6B1C" w:rsidRPr="00EF6F81" w14:paraId="495571D8" w14:textId="77777777" w:rsidTr="00280808">
        <w:trPr>
          <w:trHeight w:val="390"/>
        </w:trPr>
        <w:tc>
          <w:tcPr>
            <w:tcW w:w="562" w:type="dxa"/>
            <w:vAlign w:val="center"/>
          </w:tcPr>
          <w:p w14:paraId="4E2DE85E" w14:textId="35FC6F3B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110" w:type="dxa"/>
            <w:vAlign w:val="center"/>
          </w:tcPr>
          <w:p w14:paraId="5238403B" w14:textId="28CAC8D8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СРМ — COLLECTION PREMIÈRE MOSCOW</w:t>
            </w:r>
          </w:p>
        </w:tc>
        <w:tc>
          <w:tcPr>
            <w:tcW w:w="2336" w:type="dxa"/>
            <w:vAlign w:val="center"/>
          </w:tcPr>
          <w:p w14:paraId="5304E85B" w14:textId="4228CD12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27.08.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30.04.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7E52CB7D" w14:textId="2085041F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DB6B1C" w:rsidRPr="00EF6F81" w14:paraId="0A355996" w14:textId="77777777" w:rsidTr="00280808">
        <w:trPr>
          <w:trHeight w:val="104"/>
        </w:trPr>
        <w:tc>
          <w:tcPr>
            <w:tcW w:w="562" w:type="dxa"/>
            <w:vAlign w:val="center"/>
          </w:tcPr>
          <w:p w14:paraId="35F67C23" w14:textId="3BACE262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110" w:type="dxa"/>
            <w:vAlign w:val="center"/>
          </w:tcPr>
          <w:p w14:paraId="4C051B56" w14:textId="40DD2394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13-я Международная выставка цветов, растений, техники и технологий для цветоводства и ландшафтного дизайна -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ЦветыЭкспо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7AF69D29" w14:textId="1D78C571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10.09.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12.09.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61F835D0" w14:textId="473FCC49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DB6B1C" w:rsidRPr="00EF6F81" w14:paraId="6A6856AC" w14:textId="77777777" w:rsidTr="00280808">
        <w:trPr>
          <w:trHeight w:val="675"/>
        </w:trPr>
        <w:tc>
          <w:tcPr>
            <w:tcW w:w="562" w:type="dxa"/>
            <w:vAlign w:val="center"/>
          </w:tcPr>
          <w:p w14:paraId="57A6AE68" w14:textId="23E6F06D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4110" w:type="dxa"/>
            <w:vAlign w:val="center"/>
          </w:tcPr>
          <w:p w14:paraId="307DBFD9" w14:textId="46938BEB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IPSA. 39-я Международная выставка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брендированных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сувениров,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мерча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и корпоративных подарков</w:t>
            </w:r>
          </w:p>
        </w:tc>
        <w:tc>
          <w:tcPr>
            <w:tcW w:w="2336" w:type="dxa"/>
            <w:vAlign w:val="center"/>
          </w:tcPr>
          <w:p w14:paraId="6335A92B" w14:textId="394D67AC" w:rsidR="00DB6B1C" w:rsidRPr="00DB6B1C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 xml:space="preserve"> 17.09.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 xml:space="preserve"> 18.09.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1CA7BF73" w14:textId="2885B071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DB6B1C" w:rsidRPr="00EF6F81" w14:paraId="1D65A3FE" w14:textId="77777777" w:rsidTr="00280808">
        <w:trPr>
          <w:trHeight w:val="116"/>
        </w:trPr>
        <w:tc>
          <w:tcPr>
            <w:tcW w:w="562" w:type="dxa"/>
            <w:vAlign w:val="center"/>
          </w:tcPr>
          <w:p w14:paraId="7416F032" w14:textId="065FBDF4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10" w:type="dxa"/>
            <w:vAlign w:val="center"/>
          </w:tcPr>
          <w:p w14:paraId="2F09B317" w14:textId="2C31802E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28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28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Global Fishery Forum &amp; Seafood Expo </w:t>
            </w:r>
            <w:r w:rsidR="000A2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336" w:type="dxa"/>
            <w:vAlign w:val="center"/>
          </w:tcPr>
          <w:p w14:paraId="222835D3" w14:textId="1808A596" w:rsidR="00DB6B1C" w:rsidRPr="00DB6B1C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 xml:space="preserve"> 17.09.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 xml:space="preserve"> 19.09.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7BA5A987" w14:textId="3E2A1589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Санкт-Петербург (РФ)</w:t>
            </w:r>
          </w:p>
        </w:tc>
      </w:tr>
      <w:tr w:rsidR="00DB6B1C" w:rsidRPr="00EF6F81" w14:paraId="6BBD01DF" w14:textId="77777777" w:rsidTr="00280808">
        <w:trPr>
          <w:trHeight w:val="120"/>
        </w:trPr>
        <w:tc>
          <w:tcPr>
            <w:tcW w:w="562" w:type="dxa"/>
            <w:vAlign w:val="center"/>
          </w:tcPr>
          <w:p w14:paraId="151A2289" w14:textId="2AD353C0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10" w:type="dxa"/>
            <w:vAlign w:val="center"/>
          </w:tcPr>
          <w:p w14:paraId="26AB939A" w14:textId="0A11D03C" w:rsidR="00DB6B1C" w:rsidRPr="00280808" w:rsidRDefault="000A2433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29-я международная выставка «Индустрия детских товаров» </w:t>
            </w:r>
            <w:r w:rsidR="00DB6B1C"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1F4A34C6" w14:textId="283E4FC5" w:rsidR="00DB6B1C" w:rsidRPr="00DB6B1C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B1C">
              <w:rPr>
                <w:rFonts w:ascii="Times New Roman" w:hAnsi="Times New Roman" w:cs="Times New Roman"/>
                <w:sz w:val="24"/>
                <w:szCs w:val="24"/>
              </w:rPr>
              <w:t xml:space="preserve"> 27.09.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7CD753F6" w14:textId="6A2FDBA5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DB6B1C" w:rsidRPr="00EF6F81" w14:paraId="6CB35B54" w14:textId="77777777" w:rsidTr="00280808">
        <w:trPr>
          <w:trHeight w:val="105"/>
        </w:trPr>
        <w:tc>
          <w:tcPr>
            <w:tcW w:w="562" w:type="dxa"/>
            <w:vAlign w:val="center"/>
          </w:tcPr>
          <w:p w14:paraId="737C271B" w14:textId="375D288C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110" w:type="dxa"/>
            <w:vAlign w:val="center"/>
          </w:tcPr>
          <w:p w14:paraId="7CF52F37" w14:textId="3EE15DE3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специализированная выставка сельскохозяйственной техники AGROSALON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11F660CC" w14:textId="77777777" w:rsidR="000A2433" w:rsidRDefault="000A2433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14D49" w14:textId="07DA811B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08.10.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499ED08C" w14:textId="0FBC1746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Москва (РФ)</w:t>
            </w:r>
          </w:p>
        </w:tc>
      </w:tr>
      <w:tr w:rsidR="00DB6B1C" w:rsidRPr="00EF6F81" w14:paraId="3D5F1327" w14:textId="77777777" w:rsidTr="00280808">
        <w:trPr>
          <w:trHeight w:val="105"/>
        </w:trPr>
        <w:tc>
          <w:tcPr>
            <w:tcW w:w="562" w:type="dxa"/>
            <w:vAlign w:val="center"/>
          </w:tcPr>
          <w:p w14:paraId="6D82ACE1" w14:textId="2070D637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10" w:type="dxa"/>
            <w:vAlign w:val="center"/>
          </w:tcPr>
          <w:p w14:paraId="492F1D03" w14:textId="25792388" w:rsidR="00DB6B1C" w:rsidRPr="00DB6B1C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28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280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FRANCHISING &amp;</w:t>
            </w:r>
            <w:r w:rsidR="000A2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DISTRIBUTION EXPO UZBEKISTAN 2024</w:t>
            </w:r>
          </w:p>
        </w:tc>
        <w:tc>
          <w:tcPr>
            <w:tcW w:w="2336" w:type="dxa"/>
            <w:vAlign w:val="center"/>
          </w:tcPr>
          <w:p w14:paraId="2F78DDDF" w14:textId="7FF17568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15.10.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16.10.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4AE48F6D" w14:textId="4451C6CA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Ташкент (Республика Узбекистан)</w:t>
            </w:r>
          </w:p>
        </w:tc>
      </w:tr>
      <w:tr w:rsidR="00DB6B1C" w:rsidRPr="00EF6F81" w14:paraId="49CCFDB9" w14:textId="77777777" w:rsidTr="00280808">
        <w:trPr>
          <w:trHeight w:val="420"/>
        </w:trPr>
        <w:tc>
          <w:tcPr>
            <w:tcW w:w="562" w:type="dxa"/>
            <w:vAlign w:val="center"/>
          </w:tcPr>
          <w:p w14:paraId="4B6B479E" w14:textId="7EA88694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6DA751EF" w14:textId="3729C1F7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Белорусский Энергетический и Экологический форум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46FF4059" w14:textId="54BBEBF8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15.10.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4954805B" w14:textId="5E3B1D85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Минск (Республика Беларусь)</w:t>
            </w:r>
          </w:p>
        </w:tc>
      </w:tr>
      <w:tr w:rsidR="00DB6B1C" w:rsidRPr="00EF6F81" w14:paraId="7057EB1F" w14:textId="77777777" w:rsidTr="00280808">
        <w:trPr>
          <w:trHeight w:val="120"/>
        </w:trPr>
        <w:tc>
          <w:tcPr>
            <w:tcW w:w="562" w:type="dxa"/>
            <w:vAlign w:val="center"/>
          </w:tcPr>
          <w:p w14:paraId="45B9507E" w14:textId="22FCD122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110" w:type="dxa"/>
            <w:vAlign w:val="center"/>
          </w:tcPr>
          <w:p w14:paraId="7151B907" w14:textId="0533B5D5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Saudi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Agriculture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673437C7" w14:textId="3CB9354B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21.10.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594CBF68" w14:textId="355F1E29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Эр-Рияд (Саудовская Аравия)</w:t>
            </w:r>
          </w:p>
        </w:tc>
      </w:tr>
      <w:tr w:rsidR="00DB6B1C" w:rsidRPr="00EF6F81" w14:paraId="757073C1" w14:textId="77777777" w:rsidTr="00280808">
        <w:trPr>
          <w:trHeight w:val="135"/>
        </w:trPr>
        <w:tc>
          <w:tcPr>
            <w:tcW w:w="562" w:type="dxa"/>
            <w:vAlign w:val="center"/>
          </w:tcPr>
          <w:p w14:paraId="509DC693" w14:textId="7126BBDE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10" w:type="dxa"/>
            <w:vAlign w:val="center"/>
          </w:tcPr>
          <w:p w14:paraId="4FD7CDBE" w14:textId="01581268" w:rsidR="00DB6B1C" w:rsidRPr="00280808" w:rsidRDefault="000A2433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20-я международная выставка «Транспорт и логистика»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TransLogistica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336" w:type="dxa"/>
            <w:vAlign w:val="center"/>
          </w:tcPr>
          <w:p w14:paraId="24FCD1C9" w14:textId="2841A10C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05.11.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07.11.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1208C4BE" w14:textId="3B3B88FA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Ташкент (республика Узбекистан)</w:t>
            </w:r>
          </w:p>
        </w:tc>
      </w:tr>
      <w:tr w:rsidR="00DB6B1C" w:rsidRPr="00EF6F81" w14:paraId="567B1298" w14:textId="77777777" w:rsidTr="00280808">
        <w:trPr>
          <w:trHeight w:val="88"/>
        </w:trPr>
        <w:tc>
          <w:tcPr>
            <w:tcW w:w="562" w:type="dxa"/>
            <w:vAlign w:val="center"/>
          </w:tcPr>
          <w:p w14:paraId="14DD5DB2" w14:textId="7BC5E7C3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B0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14:paraId="0B6020C0" w14:textId="5CE0D80A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26-я центрально-азиатская Международная выставка «Пищевая промышленность»</w:t>
            </w:r>
          </w:p>
        </w:tc>
        <w:tc>
          <w:tcPr>
            <w:tcW w:w="2336" w:type="dxa"/>
            <w:vAlign w:val="center"/>
          </w:tcPr>
          <w:p w14:paraId="01D52A3D" w14:textId="02C2394B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69C21A62" w14:textId="2402E6D7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Алматы (Республика Казахстан)</w:t>
            </w:r>
          </w:p>
        </w:tc>
      </w:tr>
      <w:tr w:rsidR="00DB6B1C" w:rsidRPr="00EF6F81" w14:paraId="78C695C2" w14:textId="77777777" w:rsidTr="00280808">
        <w:trPr>
          <w:trHeight w:val="150"/>
        </w:trPr>
        <w:tc>
          <w:tcPr>
            <w:tcW w:w="562" w:type="dxa"/>
            <w:vAlign w:val="center"/>
          </w:tcPr>
          <w:p w14:paraId="2BFCC0FE" w14:textId="61020928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B0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14:paraId="1A84924A" w14:textId="16001C88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Foodexpo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Vietnam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6AECD555" w14:textId="3751D153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13.11.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16.11.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1AC0FD6A" w14:textId="14AD4BC8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Хошимин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оциалистическая Республика Вьетнам)</w:t>
            </w:r>
          </w:p>
        </w:tc>
      </w:tr>
      <w:tr w:rsidR="00DB6B1C" w:rsidRPr="00EF6F81" w14:paraId="75E704DB" w14:textId="77777777" w:rsidTr="00280808">
        <w:trPr>
          <w:trHeight w:val="120"/>
        </w:trPr>
        <w:tc>
          <w:tcPr>
            <w:tcW w:w="562" w:type="dxa"/>
            <w:vAlign w:val="center"/>
          </w:tcPr>
          <w:p w14:paraId="0CFC4758" w14:textId="1F6415A2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B0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14:paraId="4549B4BD" w14:textId="75DD0CD2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</w:t>
            </w:r>
            <w:proofErr w:type="spellStart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KazTraffic</w:t>
            </w:r>
            <w:proofErr w:type="spellEnd"/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6" w:type="dxa"/>
            <w:vAlign w:val="center"/>
          </w:tcPr>
          <w:p w14:paraId="37A79239" w14:textId="59BB38C3" w:rsidR="00DB6B1C" w:rsidRPr="00280808" w:rsidRDefault="00DB6B1C" w:rsidP="000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28.11.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 xml:space="preserve"> 29.11.</w:t>
            </w:r>
            <w:r w:rsidR="000A24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  <w:vAlign w:val="center"/>
          </w:tcPr>
          <w:p w14:paraId="32A16D33" w14:textId="6639F149" w:rsidR="00DB6B1C" w:rsidRPr="00280808" w:rsidRDefault="00DB6B1C" w:rsidP="00D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08">
              <w:rPr>
                <w:rFonts w:ascii="Times New Roman" w:hAnsi="Times New Roman" w:cs="Times New Roman"/>
                <w:sz w:val="24"/>
                <w:szCs w:val="24"/>
              </w:rPr>
              <w:t>г. Астана (Республика Казахстан)</w:t>
            </w:r>
          </w:p>
        </w:tc>
      </w:tr>
    </w:tbl>
    <w:p w14:paraId="0B57A912" w14:textId="77777777" w:rsidR="00593218" w:rsidRPr="0049607C" w:rsidRDefault="00593218" w:rsidP="009D7AEE">
      <w:pPr>
        <w:rPr>
          <w:rFonts w:ascii="Times New Roman" w:hAnsi="Times New Roman" w:cs="Times New Roman"/>
        </w:rPr>
      </w:pPr>
    </w:p>
    <w:sectPr w:rsidR="00593218" w:rsidRPr="0049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82"/>
    <w:rsid w:val="000A2433"/>
    <w:rsid w:val="000D46AD"/>
    <w:rsid w:val="000E4EF1"/>
    <w:rsid w:val="00184AEE"/>
    <w:rsid w:val="001F6984"/>
    <w:rsid w:val="00257015"/>
    <w:rsid w:val="00280808"/>
    <w:rsid w:val="00291338"/>
    <w:rsid w:val="002C336E"/>
    <w:rsid w:val="002C4BF7"/>
    <w:rsid w:val="00306845"/>
    <w:rsid w:val="00311194"/>
    <w:rsid w:val="00387170"/>
    <w:rsid w:val="00462083"/>
    <w:rsid w:val="0049607C"/>
    <w:rsid w:val="00593218"/>
    <w:rsid w:val="005F6E82"/>
    <w:rsid w:val="006D3A7F"/>
    <w:rsid w:val="006D4A68"/>
    <w:rsid w:val="00743BF2"/>
    <w:rsid w:val="007E3F11"/>
    <w:rsid w:val="00921D99"/>
    <w:rsid w:val="00986288"/>
    <w:rsid w:val="009D7AEE"/>
    <w:rsid w:val="00A85455"/>
    <w:rsid w:val="00B340C1"/>
    <w:rsid w:val="00B632F9"/>
    <w:rsid w:val="00BA2F89"/>
    <w:rsid w:val="00C269BC"/>
    <w:rsid w:val="00C52830"/>
    <w:rsid w:val="00D70B1A"/>
    <w:rsid w:val="00DB0344"/>
    <w:rsid w:val="00DB6B1C"/>
    <w:rsid w:val="00DE3FC9"/>
    <w:rsid w:val="00E52EDF"/>
    <w:rsid w:val="00E73946"/>
    <w:rsid w:val="00EE1955"/>
    <w:rsid w:val="00EF6F81"/>
    <w:rsid w:val="00F54874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2D48"/>
  <w15:docId w15:val="{1B5F0F75-09D9-41EF-9418-A33AD039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9A77-5CE5-438E-A551-71A9A4BA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Яковлева Евгения Александровна</cp:lastModifiedBy>
  <cp:revision>7</cp:revision>
  <dcterms:created xsi:type="dcterms:W3CDTF">2024-02-01T09:31:00Z</dcterms:created>
  <dcterms:modified xsi:type="dcterms:W3CDTF">2024-02-13T13:58:00Z</dcterms:modified>
</cp:coreProperties>
</file>