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49" w:rsidRDefault="00882949">
      <w:pPr>
        <w:pStyle w:val="a8"/>
        <w:ind w:firstLine="0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C64233" w:rsidRDefault="00C64233">
      <w:pPr>
        <w:pStyle w:val="a8"/>
        <w:ind w:firstLine="0"/>
        <w:rPr>
          <w:sz w:val="28"/>
        </w:rPr>
      </w:pP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проекта</w:t>
      </w:r>
      <w:r w:rsidRPr="00BE66EF">
        <w:rPr>
          <w:b/>
          <w:bCs/>
          <w:color w:val="000000"/>
          <w:szCs w:val="28"/>
        </w:rPr>
        <w:t xml:space="preserve"> постановления Администрации </w:t>
      </w:r>
    </w:p>
    <w:p w:rsidR="0039622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Смоленской области </w:t>
      </w:r>
      <w:r w:rsidR="0039622F" w:rsidRPr="0039622F">
        <w:rPr>
          <w:b/>
          <w:bCs/>
          <w:color w:val="000000"/>
          <w:szCs w:val="28"/>
        </w:rPr>
        <w:t xml:space="preserve">«О внесении изменения в Приложение №2 </w:t>
      </w:r>
    </w:p>
    <w:p w:rsidR="00E15335" w:rsidRPr="00BE66EF" w:rsidRDefault="0039622F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9622F">
        <w:rPr>
          <w:b/>
          <w:bCs/>
          <w:color w:val="000000"/>
          <w:szCs w:val="28"/>
        </w:rPr>
        <w:t>к Порядку</w:t>
      </w:r>
      <w:r>
        <w:rPr>
          <w:b/>
          <w:bCs/>
          <w:color w:val="000000"/>
          <w:szCs w:val="28"/>
        </w:rPr>
        <w:t xml:space="preserve"> </w:t>
      </w:r>
      <w:r w:rsidR="00E15335" w:rsidRPr="00BE66EF">
        <w:rPr>
          <w:b/>
          <w:bCs/>
          <w:color w:val="000000"/>
          <w:szCs w:val="28"/>
        </w:rPr>
        <w:t xml:space="preserve">определения объема и предоставления субсидий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в рамках реализации областной государственной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программы «Экономическое развитие Смоленской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области, включая создание благоприятного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предпринимательского и инвестиционного климата»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автономным некоммерческим организациям,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не являющимся государственными (муниципальными)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 xml:space="preserve">учреждениями, на создание и (или) развитие </w:t>
      </w:r>
    </w:p>
    <w:p w:rsidR="00E15335" w:rsidRPr="00BE66EF" w:rsidRDefault="00E15335" w:rsidP="00E153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E66EF">
        <w:rPr>
          <w:b/>
          <w:bCs/>
          <w:color w:val="000000"/>
          <w:szCs w:val="28"/>
        </w:rPr>
        <w:t>центра развития туризма Смоленской области»</w:t>
      </w:r>
    </w:p>
    <w:p w:rsidR="009C18F7" w:rsidRDefault="009C18F7" w:rsidP="00AD19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C18F7" w:rsidRPr="00AD1947" w:rsidRDefault="009C18F7" w:rsidP="00AD19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7006B" w:rsidRPr="00CF5513" w:rsidRDefault="0007006B" w:rsidP="00E15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8A6089">
        <w:t xml:space="preserve">Принятие постановления Администрации Смоленской </w:t>
      </w:r>
      <w:r w:rsidRPr="00CF5513">
        <w:t xml:space="preserve">области </w:t>
      </w:r>
      <w:r w:rsidR="00AD1947">
        <w:br/>
      </w:r>
      <w:r w:rsidR="0039622F" w:rsidRPr="0039622F">
        <w:t>«О внесении изме</w:t>
      </w:r>
      <w:r w:rsidR="0039622F">
        <w:t>нения в Приложение №2 к Порядку</w:t>
      </w:r>
      <w:r w:rsidR="00E15335" w:rsidRPr="00E15335">
        <w:rPr>
          <w:szCs w:val="28"/>
        </w:rPr>
        <w:t xml:space="preserve">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автономным некоммерческим организациям, не являющимся государственными (муниципальными) учреждениями, на создание и (или) развитие центра развития туризма Смоленской области</w:t>
      </w:r>
      <w:r w:rsidR="00ED4860">
        <w:rPr>
          <w:szCs w:val="28"/>
        </w:rPr>
        <w:t>»</w:t>
      </w:r>
      <w:r w:rsidR="00CF5513">
        <w:rPr>
          <w:b/>
          <w:bCs/>
          <w:szCs w:val="24"/>
        </w:rPr>
        <w:t xml:space="preserve"> </w:t>
      </w:r>
      <w:r w:rsidRPr="008A6089">
        <w:rPr>
          <w:szCs w:val="28"/>
          <w:shd w:val="clear" w:color="auto" w:fill="FFFFFF"/>
        </w:rPr>
        <w:t xml:space="preserve">не потребует </w:t>
      </w:r>
      <w:r w:rsidR="00ED4860">
        <w:rPr>
          <w:szCs w:val="28"/>
          <w:shd w:val="clear" w:color="auto" w:fill="FFFFFF"/>
        </w:rPr>
        <w:t>дополнительного</w:t>
      </w:r>
      <w:r w:rsidR="00D74DC6">
        <w:rPr>
          <w:szCs w:val="28"/>
          <w:shd w:val="clear" w:color="auto" w:fill="FFFFFF"/>
        </w:rPr>
        <w:t xml:space="preserve"> </w:t>
      </w:r>
      <w:r w:rsidRPr="008A6089">
        <w:rPr>
          <w:szCs w:val="28"/>
          <w:shd w:val="clear" w:color="auto" w:fill="FFFFFF"/>
        </w:rPr>
        <w:t>финансирования за счет средств областного бюджета, бюджетов иных уровней и</w:t>
      </w:r>
      <w:r w:rsidR="00855034">
        <w:rPr>
          <w:szCs w:val="28"/>
          <w:shd w:val="clear" w:color="auto" w:fill="FFFFFF"/>
        </w:rPr>
        <w:t>ли внебюджетных источников, а также материальных и иных затрат</w:t>
      </w:r>
      <w:r w:rsidRPr="008A6089">
        <w:rPr>
          <w:szCs w:val="28"/>
          <w:shd w:val="clear" w:color="auto" w:fill="FFFFFF"/>
        </w:rPr>
        <w:t>.</w:t>
      </w:r>
    </w:p>
    <w:p w:rsidR="006B2073" w:rsidRDefault="006B2073" w:rsidP="00CF5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5089" w:rsidRDefault="00655089" w:rsidP="001717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655089" w:rsidRDefault="00655089" w:rsidP="001717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655089">
      <w:headerReference w:type="even" r:id="rId6"/>
      <w:pgSz w:w="11907" w:h="16840" w:code="9"/>
      <w:pgMar w:top="1134" w:right="567" w:bottom="1134" w:left="113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67" w:rsidRDefault="00475167">
      <w:r>
        <w:separator/>
      </w:r>
    </w:p>
  </w:endnote>
  <w:endnote w:type="continuationSeparator" w:id="0">
    <w:p w:rsidR="00475167" w:rsidRDefault="0047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67" w:rsidRDefault="00475167">
      <w:r>
        <w:separator/>
      </w:r>
    </w:p>
  </w:footnote>
  <w:footnote w:type="continuationSeparator" w:id="0">
    <w:p w:rsidR="00475167" w:rsidRDefault="0047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49" w:rsidRDefault="008829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82949" w:rsidRDefault="00882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DF"/>
    <w:rsid w:val="000063B3"/>
    <w:rsid w:val="00024E45"/>
    <w:rsid w:val="00030C0B"/>
    <w:rsid w:val="00031C55"/>
    <w:rsid w:val="00052D9A"/>
    <w:rsid w:val="0007006B"/>
    <w:rsid w:val="0007314B"/>
    <w:rsid w:val="0008157A"/>
    <w:rsid w:val="000C6205"/>
    <w:rsid w:val="000D12FA"/>
    <w:rsid w:val="000D683F"/>
    <w:rsid w:val="000F3118"/>
    <w:rsid w:val="00100FAE"/>
    <w:rsid w:val="001360F8"/>
    <w:rsid w:val="00164F31"/>
    <w:rsid w:val="00171736"/>
    <w:rsid w:val="00171907"/>
    <w:rsid w:val="001847EF"/>
    <w:rsid w:val="001B7D5E"/>
    <w:rsid w:val="00224387"/>
    <w:rsid w:val="002C39C4"/>
    <w:rsid w:val="002D26B8"/>
    <w:rsid w:val="002E08B7"/>
    <w:rsid w:val="00343D50"/>
    <w:rsid w:val="003517DD"/>
    <w:rsid w:val="00376817"/>
    <w:rsid w:val="00384345"/>
    <w:rsid w:val="0039622F"/>
    <w:rsid w:val="004123B3"/>
    <w:rsid w:val="00415E98"/>
    <w:rsid w:val="00475167"/>
    <w:rsid w:val="004D0544"/>
    <w:rsid w:val="004D6BF7"/>
    <w:rsid w:val="00525728"/>
    <w:rsid w:val="005318F8"/>
    <w:rsid w:val="00546139"/>
    <w:rsid w:val="005561D0"/>
    <w:rsid w:val="005B2516"/>
    <w:rsid w:val="005C2156"/>
    <w:rsid w:val="00616CF3"/>
    <w:rsid w:val="00624707"/>
    <w:rsid w:val="00627E14"/>
    <w:rsid w:val="00651A4B"/>
    <w:rsid w:val="0065320E"/>
    <w:rsid w:val="00655089"/>
    <w:rsid w:val="00694409"/>
    <w:rsid w:val="006B2073"/>
    <w:rsid w:val="006B706C"/>
    <w:rsid w:val="006F271D"/>
    <w:rsid w:val="006F2EC6"/>
    <w:rsid w:val="006F3189"/>
    <w:rsid w:val="00716888"/>
    <w:rsid w:val="007349B7"/>
    <w:rsid w:val="007428FC"/>
    <w:rsid w:val="0074538B"/>
    <w:rsid w:val="00763865"/>
    <w:rsid w:val="007B2FA8"/>
    <w:rsid w:val="007D6058"/>
    <w:rsid w:val="00827753"/>
    <w:rsid w:val="008500B9"/>
    <w:rsid w:val="00851C5E"/>
    <w:rsid w:val="0085451D"/>
    <w:rsid w:val="00855034"/>
    <w:rsid w:val="00870524"/>
    <w:rsid w:val="00882949"/>
    <w:rsid w:val="008A6089"/>
    <w:rsid w:val="008B782D"/>
    <w:rsid w:val="008C4A25"/>
    <w:rsid w:val="008E19C5"/>
    <w:rsid w:val="008F429E"/>
    <w:rsid w:val="0090534B"/>
    <w:rsid w:val="00933D7C"/>
    <w:rsid w:val="009373F6"/>
    <w:rsid w:val="0094397C"/>
    <w:rsid w:val="00964D85"/>
    <w:rsid w:val="00974A09"/>
    <w:rsid w:val="00974C79"/>
    <w:rsid w:val="00996A40"/>
    <w:rsid w:val="009C18F7"/>
    <w:rsid w:val="009D2F26"/>
    <w:rsid w:val="00A038A1"/>
    <w:rsid w:val="00A55657"/>
    <w:rsid w:val="00A72F2B"/>
    <w:rsid w:val="00AA5960"/>
    <w:rsid w:val="00AD1947"/>
    <w:rsid w:val="00AE2A99"/>
    <w:rsid w:val="00B232AD"/>
    <w:rsid w:val="00B62DAA"/>
    <w:rsid w:val="00B675B6"/>
    <w:rsid w:val="00B75189"/>
    <w:rsid w:val="00B766AA"/>
    <w:rsid w:val="00B936C7"/>
    <w:rsid w:val="00BA62E2"/>
    <w:rsid w:val="00BC7CEC"/>
    <w:rsid w:val="00BF01C0"/>
    <w:rsid w:val="00BF3999"/>
    <w:rsid w:val="00C01A40"/>
    <w:rsid w:val="00C15AEC"/>
    <w:rsid w:val="00C334BA"/>
    <w:rsid w:val="00C42E25"/>
    <w:rsid w:val="00C64233"/>
    <w:rsid w:val="00C8059E"/>
    <w:rsid w:val="00C851F6"/>
    <w:rsid w:val="00C8706D"/>
    <w:rsid w:val="00CF5513"/>
    <w:rsid w:val="00D2509F"/>
    <w:rsid w:val="00D250E1"/>
    <w:rsid w:val="00D67925"/>
    <w:rsid w:val="00D74DC6"/>
    <w:rsid w:val="00DB7543"/>
    <w:rsid w:val="00DD53F2"/>
    <w:rsid w:val="00E0240A"/>
    <w:rsid w:val="00E11D37"/>
    <w:rsid w:val="00E15335"/>
    <w:rsid w:val="00E25D2C"/>
    <w:rsid w:val="00E31D1A"/>
    <w:rsid w:val="00E610B1"/>
    <w:rsid w:val="00E63D7E"/>
    <w:rsid w:val="00E70A6B"/>
    <w:rsid w:val="00E75435"/>
    <w:rsid w:val="00EB42DF"/>
    <w:rsid w:val="00ED4860"/>
    <w:rsid w:val="00EE1DE0"/>
    <w:rsid w:val="00EE338E"/>
    <w:rsid w:val="00EE3F23"/>
    <w:rsid w:val="00F12A07"/>
    <w:rsid w:val="00F1337D"/>
    <w:rsid w:val="00F20EF6"/>
    <w:rsid w:val="00F2661C"/>
    <w:rsid w:val="00F35AC4"/>
    <w:rsid w:val="00F42142"/>
    <w:rsid w:val="00F62F70"/>
    <w:rsid w:val="00F63354"/>
    <w:rsid w:val="00F91A34"/>
    <w:rsid w:val="00FA4D00"/>
    <w:rsid w:val="00FE248A"/>
    <w:rsid w:val="00FE2644"/>
    <w:rsid w:val="00FE51BB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F0F46-694F-4B62-A1CE-03CD6C0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ind w:firstLine="709"/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pPr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</w:rPr>
  </w:style>
  <w:style w:type="paragraph" w:styleId="ac">
    <w:name w:val="Subtitle"/>
    <w:basedOn w:val="a"/>
    <w:link w:val="ad"/>
    <w:uiPriority w:val="11"/>
    <w:qFormat/>
    <w:pPr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"/>
    <w:basedOn w:val="a"/>
    <w:link w:val="af1"/>
    <w:uiPriority w:val="99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8"/>
    </w:rPr>
  </w:style>
  <w:style w:type="paragraph" w:styleId="3">
    <w:name w:val="Body Text 3"/>
    <w:basedOn w:val="a"/>
    <w:link w:val="30"/>
    <w:uiPriority w:val="99"/>
    <w:rsid w:val="004D05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2">
    <w:name w:val="Знак2"/>
    <w:basedOn w:val="a"/>
    <w:rsid w:val="001B7D5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6B20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adm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Kuzmenkova_KN</dc:creator>
  <cp:lastModifiedBy>Белова Алина Константиновна</cp:lastModifiedBy>
  <cp:revision>13</cp:revision>
  <cp:lastPrinted>2021-07-12T09:05:00Z</cp:lastPrinted>
  <dcterms:created xsi:type="dcterms:W3CDTF">2021-01-28T09:33:00Z</dcterms:created>
  <dcterms:modified xsi:type="dcterms:W3CDTF">2022-03-17T08:12:00Z</dcterms:modified>
</cp:coreProperties>
</file>